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515"/>
        <w:spacing w:before="61" w:line="218" w:lineRule="auto"/>
        <w:outlineLvl w:val="0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1"/>
        </w:rPr>
        <w:t>比选明细报价表</w:t>
      </w:r>
    </w:p>
    <w:p>
      <w:pPr>
        <w:spacing w:line="330" w:lineRule="auto"/>
        <w:rPr>
          <w:rFonts w:ascii="Arial"/>
          <w:sz w:val="21"/>
        </w:rPr>
      </w:pPr>
      <w:r/>
    </w:p>
    <w:p>
      <w:pPr>
        <w:spacing w:line="331" w:lineRule="auto"/>
        <w:rPr>
          <w:rFonts w:ascii="Arial"/>
          <w:sz w:val="21"/>
        </w:rPr>
      </w:pPr>
      <w:r/>
    </w:p>
    <w:p>
      <w:pPr>
        <w:ind w:left="684"/>
        <w:spacing w:before="72" w:line="21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0"/>
        </w:rPr>
        <w:t>项目名称：广东省农业科学院农业质量标准与监测技术研究</w:t>
      </w:r>
      <w:r>
        <w:rPr>
          <w:rFonts w:ascii="SimSun" w:hAnsi="SimSun" w:eastAsia="SimSun" w:cs="SimSun"/>
          <w:sz w:val="22"/>
          <w:szCs w:val="22"/>
          <w:spacing w:val="-11"/>
        </w:rPr>
        <w:t>所作物品质评价平台建设及创新应用</w:t>
      </w:r>
    </w:p>
    <w:p>
      <w:pPr>
        <w:ind w:left="675"/>
        <w:spacing w:before="20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6"/>
        </w:rPr>
        <w:t>项目编号：202607-184098-0360</w:t>
      </w:r>
    </w:p>
    <w:p>
      <w:pPr>
        <w:spacing w:before="36"/>
        <w:rPr/>
      </w:pPr>
      <w:r/>
    </w:p>
    <w:p>
      <w:pPr>
        <w:spacing w:before="35"/>
        <w:rPr/>
      </w:pPr>
      <w:r/>
    </w:p>
    <w:tbl>
      <w:tblPr>
        <w:tblStyle w:val="TableNormal"/>
        <w:tblW w:w="1097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44"/>
        <w:gridCol w:w="1369"/>
        <w:gridCol w:w="1249"/>
        <w:gridCol w:w="2348"/>
        <w:gridCol w:w="709"/>
        <w:gridCol w:w="939"/>
        <w:gridCol w:w="719"/>
        <w:gridCol w:w="1139"/>
        <w:gridCol w:w="1254"/>
      </w:tblGrid>
      <w:tr>
        <w:trPr>
          <w:trHeight w:val="954" w:hRule="atLeast"/>
        </w:trPr>
        <w:tc>
          <w:tcPr>
            <w:tcW w:w="1244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68" w:line="219" w:lineRule="auto"/>
              <w:rPr/>
            </w:pPr>
            <w:r>
              <w:rPr>
                <w:spacing w:val="2"/>
              </w:rPr>
              <w:t>货物名称</w:t>
            </w:r>
          </w:p>
        </w:tc>
        <w:tc>
          <w:tcPr>
            <w:tcW w:w="1369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69" w:line="219" w:lineRule="auto"/>
              <w:rPr/>
            </w:pPr>
            <w:r>
              <w:rPr>
                <w:spacing w:val="3"/>
              </w:rPr>
              <w:t>规格型号</w:t>
            </w:r>
          </w:p>
        </w:tc>
        <w:tc>
          <w:tcPr>
            <w:tcW w:w="1249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2"/>
              <w:spacing w:before="69" w:line="219" w:lineRule="auto"/>
              <w:rPr/>
            </w:pPr>
            <w:r>
              <w:rPr>
                <w:spacing w:val="4"/>
              </w:rPr>
              <w:t>品牌</w:t>
            </w:r>
          </w:p>
        </w:tc>
        <w:tc>
          <w:tcPr>
            <w:tcW w:w="2348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3"/>
              <w:spacing w:before="69" w:line="219" w:lineRule="auto"/>
              <w:rPr/>
            </w:pPr>
            <w:r>
              <w:rPr>
                <w:spacing w:val="3"/>
              </w:rPr>
              <w:t>生产厂家</w:t>
            </w:r>
          </w:p>
        </w:tc>
        <w:tc>
          <w:tcPr>
            <w:tcW w:w="709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9" w:line="219" w:lineRule="auto"/>
              <w:rPr/>
            </w:pPr>
            <w:r>
              <w:rPr>
                <w:spacing w:val="-3"/>
              </w:rPr>
              <w:t>产地</w:t>
            </w:r>
          </w:p>
        </w:tc>
        <w:tc>
          <w:tcPr>
            <w:tcW w:w="939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69" w:line="221" w:lineRule="auto"/>
              <w:rPr/>
            </w:pPr>
            <w:r>
              <w:rPr>
                <w:spacing w:val="5"/>
              </w:rPr>
              <w:t>功能</w:t>
            </w:r>
          </w:p>
        </w:tc>
        <w:tc>
          <w:tcPr>
            <w:tcW w:w="719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69" w:line="219" w:lineRule="auto"/>
              <w:rPr/>
            </w:pPr>
            <w:r>
              <w:rPr>
                <w:spacing w:val="-3"/>
              </w:rPr>
              <w:t>数量</w:t>
            </w:r>
          </w:p>
        </w:tc>
        <w:tc>
          <w:tcPr>
            <w:tcW w:w="1139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9" w:line="218" w:lineRule="auto"/>
              <w:rPr/>
            </w:pPr>
            <w:r>
              <w:rPr>
                <w:spacing w:val="9"/>
              </w:rPr>
              <w:t>单价(元)</w:t>
            </w:r>
          </w:p>
        </w:tc>
        <w:tc>
          <w:tcPr>
            <w:tcW w:w="1254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9"/>
              <w:spacing w:before="69" w:line="219" w:lineRule="auto"/>
              <w:rPr/>
            </w:pPr>
            <w:r>
              <w:rPr>
                <w:spacing w:val="9"/>
              </w:rPr>
              <w:t>金额(元)</w:t>
            </w:r>
          </w:p>
        </w:tc>
      </w:tr>
      <w:tr>
        <w:trPr>
          <w:trHeight w:val="1399" w:hRule="atLeast"/>
        </w:trPr>
        <w:tc>
          <w:tcPr>
            <w:tcW w:w="1244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68" w:line="219" w:lineRule="auto"/>
              <w:rPr/>
            </w:pPr>
            <w:r>
              <w:rPr>
                <w:spacing w:val="-2"/>
              </w:rPr>
              <w:t>人工气候</w:t>
            </w:r>
          </w:p>
          <w:p>
            <w:pPr>
              <w:pStyle w:val="TableText"/>
              <w:ind w:left="504"/>
              <w:spacing w:before="51" w:line="220" w:lineRule="auto"/>
              <w:rPr/>
            </w:pPr>
            <w:r>
              <w:rPr/>
              <w:t>箱</w:t>
            </w:r>
          </w:p>
        </w:tc>
        <w:tc>
          <w:tcPr>
            <w:tcW w:w="1369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/>
              <w:spacing w:before="69" w:line="184" w:lineRule="auto"/>
              <w:rPr/>
            </w:pPr>
            <w:r>
              <w:rPr>
                <w:spacing w:val="-1"/>
              </w:rPr>
              <w:t>ZDN-1500G</w:t>
            </w:r>
          </w:p>
        </w:tc>
        <w:tc>
          <w:tcPr>
            <w:tcW w:w="124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8" w:line="219" w:lineRule="auto"/>
              <w:rPr/>
            </w:pPr>
            <w:r>
              <w:rPr>
                <w:spacing w:val="2"/>
              </w:rPr>
              <w:t>东南仪器</w:t>
            </w:r>
          </w:p>
        </w:tc>
        <w:tc>
          <w:tcPr>
            <w:tcW w:w="2348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68" w:line="219" w:lineRule="auto"/>
              <w:rPr/>
            </w:pPr>
            <w:r>
              <w:rPr>
                <w:spacing w:val="2"/>
              </w:rPr>
              <w:t>宁波东南仪器有限公司</w:t>
            </w:r>
          </w:p>
        </w:tc>
        <w:tc>
          <w:tcPr>
            <w:tcW w:w="70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9" w:line="220" w:lineRule="auto"/>
              <w:rPr/>
            </w:pPr>
            <w:r>
              <w:rPr>
                <w:spacing w:val="25"/>
              </w:rPr>
              <w:t>中国</w:t>
            </w:r>
          </w:p>
        </w:tc>
        <w:tc>
          <w:tcPr>
            <w:tcW w:w="939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6" w:right="159"/>
              <w:spacing w:before="68" w:line="408" w:lineRule="auto"/>
              <w:rPr/>
            </w:pPr>
            <w: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-1342340</wp:posOffset>
                  </wp:positionH>
                  <wp:positionV relativeFrom="paragraph">
                    <wp:posOffset>-964775</wp:posOffset>
                  </wp:positionV>
                  <wp:extent cx="1473188" cy="1473143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73188" cy="1473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4"/>
              </w:rPr>
              <w:t>详见采</w:t>
            </w:r>
            <w:r>
              <w:rPr/>
              <w:t xml:space="preserve"> </w:t>
            </w:r>
            <w:r>
              <w:rPr>
                <w:spacing w:val="-3"/>
              </w:rPr>
              <w:t>购需求</w:t>
            </w:r>
          </w:p>
          <w:p>
            <w:pPr>
              <w:pStyle w:val="TableText"/>
              <w:ind w:left="146"/>
              <w:spacing w:before="13" w:line="221" w:lineRule="auto"/>
              <w:rPr/>
            </w:pPr>
            <w:r>
              <w:rPr>
                <w:spacing w:val="3"/>
              </w:rPr>
              <w:t>响应表</w:t>
            </w:r>
          </w:p>
        </w:tc>
        <w:tc>
          <w:tcPr>
            <w:tcW w:w="71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8" w:line="221" w:lineRule="auto"/>
              <w:rPr/>
            </w:pPr>
            <w:r>
              <w:rPr>
                <w:spacing w:val="8"/>
              </w:rPr>
              <w:t>1台</w:t>
            </w:r>
          </w:p>
        </w:tc>
        <w:tc>
          <w:tcPr>
            <w:tcW w:w="113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8"/>
              <w:spacing w:before="68"/>
              <w:rPr/>
            </w:pPr>
            <w:r>
              <w:rPr>
                <w:spacing w:val="-2"/>
              </w:rPr>
              <w:t>35000</w:t>
            </w:r>
          </w:p>
        </w:tc>
        <w:tc>
          <w:tcPr>
            <w:tcW w:w="125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68"/>
              <w:rPr/>
            </w:pPr>
            <w:r>
              <w:rPr>
                <w:spacing w:val="-2"/>
              </w:rPr>
              <w:t>35000</w:t>
            </w:r>
          </w:p>
        </w:tc>
      </w:tr>
      <w:tr>
        <w:trPr>
          <w:trHeight w:val="1838" w:hRule="atLeast"/>
        </w:trPr>
        <w:tc>
          <w:tcPr>
            <w:tcW w:w="124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68" w:line="220" w:lineRule="auto"/>
              <w:rPr/>
            </w:pPr>
            <w:r>
              <w:rPr>
                <w:spacing w:val="-2"/>
              </w:rPr>
              <w:t>食味计</w:t>
            </w:r>
          </w:p>
        </w:tc>
        <w:tc>
          <w:tcPr>
            <w:tcW w:w="136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1"/>
              <w:spacing w:before="69" w:line="218" w:lineRule="auto"/>
              <w:rPr/>
            </w:pPr>
            <w:r>
              <w:rPr>
                <w:spacing w:val="-2"/>
              </w:rPr>
              <w:t>JSWL-II</w:t>
            </w:r>
          </w:p>
        </w:tc>
        <w:tc>
          <w:tcPr>
            <w:tcW w:w="124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9" w:line="219" w:lineRule="auto"/>
              <w:rPr/>
            </w:pPr>
            <w:r>
              <w:rPr>
                <w:spacing w:val="3"/>
              </w:rPr>
              <w:t>托普云农</w:t>
            </w:r>
          </w:p>
        </w:tc>
        <w:tc>
          <w:tcPr>
            <w:tcW w:w="2348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2" w:right="133" w:hanging="629"/>
              <w:spacing w:before="68" w:line="276" w:lineRule="auto"/>
              <w:rPr/>
            </w:pPr>
            <w:r>
              <w:rPr>
                <w:spacing w:val="-1"/>
              </w:rPr>
              <w:t>浙江托普云农科技股份</w:t>
            </w:r>
            <w:r>
              <w:rPr/>
              <w:t xml:space="preserve"> </w:t>
            </w:r>
            <w:r>
              <w:rPr>
                <w:spacing w:val="7"/>
              </w:rPr>
              <w:t>有限公司</w:t>
            </w:r>
          </w:p>
        </w:tc>
        <w:tc>
          <w:tcPr>
            <w:tcW w:w="70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8" w:line="220" w:lineRule="auto"/>
              <w:rPr/>
            </w:pPr>
            <w:r>
              <w:rPr>
                <w:spacing w:val="25"/>
              </w:rPr>
              <w:t>中国</w:t>
            </w:r>
          </w:p>
        </w:tc>
        <w:tc>
          <w:tcPr>
            <w:tcW w:w="9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8" w:line="221" w:lineRule="auto"/>
              <w:rPr/>
            </w:pPr>
            <w:r>
              <w:rPr>
                <w:spacing w:val="8"/>
              </w:rPr>
              <w:t>1台</w:t>
            </w:r>
          </w:p>
        </w:tc>
        <w:tc>
          <w:tcPr>
            <w:tcW w:w="113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68"/>
              <w:rPr/>
            </w:pPr>
            <w:r>
              <w:rPr>
                <w:spacing w:val="-4"/>
              </w:rPr>
              <w:t>115000</w:t>
            </w:r>
          </w:p>
        </w:tc>
        <w:tc>
          <w:tcPr>
            <w:tcW w:w="125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68"/>
              <w:rPr/>
            </w:pPr>
            <w:r>
              <w:rPr>
                <w:spacing w:val="-4"/>
              </w:rPr>
              <w:t>115000</w:t>
            </w:r>
          </w:p>
        </w:tc>
      </w:tr>
      <w:tr>
        <w:trPr>
          <w:trHeight w:val="1399" w:hRule="atLeast"/>
        </w:trPr>
        <w:tc>
          <w:tcPr>
            <w:tcW w:w="1244" w:type="dxa"/>
            <w:vAlign w:val="top"/>
          </w:tcPr>
          <w:p>
            <w:pPr>
              <w:pStyle w:val="TableText"/>
              <w:ind w:left="195"/>
              <w:spacing w:before="282" w:line="219" w:lineRule="auto"/>
              <w:rPr/>
            </w:pPr>
            <w:r>
              <w:rPr>
                <w:spacing w:val="2"/>
              </w:rPr>
              <w:t>多功能叶</w:t>
            </w:r>
          </w:p>
          <w:p>
            <w:pPr>
              <w:pStyle w:val="TableText"/>
              <w:ind w:left="294" w:right="207" w:hanging="99"/>
              <w:spacing w:before="71" w:line="274" w:lineRule="auto"/>
              <w:rPr/>
            </w:pPr>
            <w:r>
              <w:rPr>
                <w:spacing w:val="-3"/>
              </w:rPr>
              <w:t>面积分析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仪系统</w:t>
            </w:r>
          </w:p>
        </w:tc>
        <w:tc>
          <w:tcPr>
            <w:tcW w:w="1369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1"/>
              <w:spacing w:before="69" w:line="185" w:lineRule="auto"/>
              <w:rPr/>
            </w:pPr>
            <w:r>
              <w:rPr>
                <w:spacing w:val="-2"/>
              </w:rPr>
              <w:t>LA-S</w:t>
            </w:r>
          </w:p>
        </w:tc>
        <w:tc>
          <w:tcPr>
            <w:tcW w:w="124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2"/>
              <w:spacing w:before="69" w:line="220" w:lineRule="auto"/>
              <w:rPr/>
            </w:pPr>
            <w:r>
              <w:rPr>
                <w:spacing w:val="5"/>
              </w:rPr>
              <w:t>万深</w:t>
            </w:r>
          </w:p>
        </w:tc>
        <w:tc>
          <w:tcPr>
            <w:tcW w:w="2348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2" w:right="132" w:hanging="839"/>
              <w:spacing w:before="68" w:line="296" w:lineRule="auto"/>
              <w:rPr/>
            </w:pPr>
            <w:r>
              <w:rPr>
                <w:spacing w:val="-1"/>
              </w:rPr>
              <w:t>杭州万深检测科技有限</w:t>
            </w:r>
            <w:r>
              <w:rPr>
                <w:spacing w:val="1"/>
              </w:rPr>
              <w:t xml:space="preserve"> </w:t>
            </w:r>
            <w:r>
              <w:rPr>
                <w:spacing w:val="14"/>
              </w:rPr>
              <w:t>公司</w:t>
            </w:r>
          </w:p>
        </w:tc>
        <w:tc>
          <w:tcPr>
            <w:tcW w:w="70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9" w:line="220" w:lineRule="auto"/>
              <w:rPr/>
            </w:pPr>
            <w:r>
              <w:rPr>
                <w:spacing w:val="25"/>
              </w:rPr>
              <w:t>中国</w:t>
            </w:r>
          </w:p>
        </w:tc>
        <w:tc>
          <w:tcPr>
            <w:tcW w:w="9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9" w:line="220" w:lineRule="auto"/>
              <w:rPr/>
            </w:pPr>
            <w:r>
              <w:rPr>
                <w:spacing w:val="2"/>
              </w:rPr>
              <w:t>1套</w:t>
            </w:r>
          </w:p>
        </w:tc>
        <w:tc>
          <w:tcPr>
            <w:tcW w:w="113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8"/>
              <w:spacing w:before="68"/>
              <w:rPr/>
            </w:pPr>
            <w:r>
              <w:rPr>
                <w:spacing w:val="-2"/>
              </w:rPr>
              <w:t>50000</w:t>
            </w:r>
          </w:p>
        </w:tc>
        <w:tc>
          <w:tcPr>
            <w:tcW w:w="125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68"/>
              <w:rPr/>
            </w:pPr>
            <w:r>
              <w:rPr>
                <w:spacing w:val="-2"/>
              </w:rPr>
              <w:t>50000</w:t>
            </w:r>
          </w:p>
        </w:tc>
      </w:tr>
      <w:tr>
        <w:trPr>
          <w:trHeight w:val="949" w:hRule="atLeast"/>
        </w:trPr>
        <w:tc>
          <w:tcPr>
            <w:tcW w:w="1244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68" w:line="220" w:lineRule="auto"/>
              <w:rPr/>
            </w:pPr>
            <w:r>
              <w:rPr>
                <w:spacing w:val="-2"/>
              </w:rPr>
              <w:t>糖酸度计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90"/>
              <w:spacing w:before="239" w:line="224" w:lineRule="auto"/>
              <w:rPr/>
            </w:pPr>
            <w:r>
              <w:rPr>
                <w:spacing w:val="-1"/>
              </w:rPr>
              <w:t>PAL-BX/ACID</w:t>
            </w:r>
          </w:p>
          <w:p>
            <w:pPr>
              <w:pStyle w:val="TableText"/>
              <w:ind w:left="571"/>
              <w:spacing w:before="114" w:line="182" w:lineRule="auto"/>
              <w:rPr/>
            </w:pPr>
            <w:r>
              <w:rPr>
                <w:spacing w:val="-2"/>
              </w:rPr>
              <w:t>F5</w:t>
            </w:r>
          </w:p>
        </w:tc>
        <w:tc>
          <w:tcPr>
            <w:tcW w:w="1249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68" w:line="221" w:lineRule="auto"/>
              <w:rPr/>
            </w:pPr>
            <w:r>
              <w:rPr>
                <w:spacing w:val="-3"/>
              </w:rPr>
              <w:t>爱拓ATAGO</w:t>
            </w:r>
          </w:p>
        </w:tc>
        <w:tc>
          <w:tcPr>
            <w:tcW w:w="234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3"/>
              <w:spacing w:before="69" w:line="184" w:lineRule="auto"/>
              <w:rPr/>
            </w:pPr>
            <w:r>
              <w:rPr>
                <w:spacing w:val="-1"/>
              </w:rPr>
              <w:t>ATAGO</w:t>
            </w:r>
            <w:r>
              <w:rPr>
                <w:spacing w:val="78"/>
              </w:rPr>
              <w:t xml:space="preserve"> </w:t>
            </w:r>
            <w:r>
              <w:rPr>
                <w:spacing w:val="-1"/>
              </w:rPr>
              <w:t>CO.,LTD.</w:t>
            </w:r>
          </w:p>
        </w:tc>
        <w:tc>
          <w:tcPr>
            <w:tcW w:w="709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8" w:line="219" w:lineRule="auto"/>
              <w:rPr/>
            </w:pPr>
            <w:r>
              <w:rPr>
                <w:spacing w:val="9"/>
              </w:rPr>
              <w:t>日本</w:t>
            </w:r>
          </w:p>
        </w:tc>
        <w:tc>
          <w:tcPr>
            <w:tcW w:w="9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8" w:line="221" w:lineRule="auto"/>
              <w:rPr/>
            </w:pPr>
            <w:r>
              <w:rPr>
                <w:spacing w:val="8"/>
              </w:rPr>
              <w:t>1台</w:t>
            </w:r>
          </w:p>
        </w:tc>
        <w:tc>
          <w:tcPr>
            <w:tcW w:w="1139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69"/>
              <w:rPr/>
            </w:pPr>
            <w:r>
              <w:rPr>
                <w:spacing w:val="-2"/>
              </w:rPr>
              <w:t>8000</w:t>
            </w:r>
          </w:p>
        </w:tc>
        <w:tc>
          <w:tcPr>
            <w:tcW w:w="1254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69"/>
              <w:rPr/>
            </w:pPr>
            <w:r>
              <w:rPr>
                <w:spacing w:val="-2"/>
              </w:rPr>
              <w:t>8000</w:t>
            </w:r>
          </w:p>
        </w:tc>
      </w:tr>
      <w:tr>
        <w:trPr>
          <w:trHeight w:val="949" w:hRule="atLeast"/>
        </w:trPr>
        <w:tc>
          <w:tcPr>
            <w:tcW w:w="1244" w:type="dxa"/>
            <w:vAlign w:val="top"/>
          </w:tcPr>
          <w:p>
            <w:pPr>
              <w:pStyle w:val="TableText"/>
              <w:ind w:left="135" w:right="141" w:firstLine="59"/>
              <w:spacing w:before="65" w:line="256" w:lineRule="auto"/>
              <w:jc w:val="right"/>
              <w:rPr/>
            </w:pPr>
            <w:r>
              <w:rPr>
                <w:spacing w:val="-2"/>
              </w:rPr>
              <w:t>恒温电子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冰盒(低温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加样台)</w:t>
            </w:r>
          </w:p>
        </w:tc>
        <w:tc>
          <w:tcPr>
            <w:tcW w:w="136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69"/>
              <w:rPr/>
            </w:pPr>
            <w:r>
              <w:rPr>
                <w:spacing w:val="-2"/>
              </w:rPr>
              <w:t>ECT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4200</w:t>
            </w:r>
          </w:p>
        </w:tc>
        <w:tc>
          <w:tcPr>
            <w:tcW w:w="1249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2"/>
              <w:spacing w:before="68" w:line="219" w:lineRule="auto"/>
              <w:rPr/>
            </w:pPr>
            <w:r>
              <w:rPr>
                <w:spacing w:val="6"/>
              </w:rPr>
              <w:t>莫纳</w:t>
            </w:r>
          </w:p>
        </w:tc>
        <w:tc>
          <w:tcPr>
            <w:tcW w:w="2348" w:type="dxa"/>
            <w:vAlign w:val="top"/>
          </w:tcPr>
          <w:p>
            <w:pPr>
              <w:pStyle w:val="TableText"/>
              <w:ind w:left="742" w:right="215" w:hanging="520"/>
              <w:spacing w:before="214" w:line="276" w:lineRule="auto"/>
              <w:rPr/>
            </w:pPr>
            <w:r>
              <w:rPr/>
              <w:t>莫纳(苏州)生物科技</w:t>
            </w:r>
            <w:r>
              <w:rPr>
                <w:spacing w:val="8"/>
              </w:rPr>
              <w:t xml:space="preserve"> </w:t>
            </w:r>
            <w:r>
              <w:rPr>
                <w:spacing w:val="7"/>
              </w:rPr>
              <w:t>有限公司</w:t>
            </w:r>
          </w:p>
        </w:tc>
        <w:tc>
          <w:tcPr>
            <w:tcW w:w="709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8" w:line="220" w:lineRule="auto"/>
              <w:rPr/>
            </w:pPr>
            <w:r>
              <w:rPr>
                <w:spacing w:val="25"/>
              </w:rPr>
              <w:t>中国</w:t>
            </w:r>
          </w:p>
        </w:tc>
        <w:tc>
          <w:tcPr>
            <w:tcW w:w="9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8" w:line="221" w:lineRule="auto"/>
              <w:rPr/>
            </w:pPr>
            <w:r>
              <w:rPr>
                <w:spacing w:val="8"/>
              </w:rPr>
              <w:t>1台</w:t>
            </w:r>
          </w:p>
        </w:tc>
        <w:tc>
          <w:tcPr>
            <w:tcW w:w="113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69"/>
              <w:rPr/>
            </w:pPr>
            <w:r>
              <w:rPr>
                <w:spacing w:val="-3"/>
              </w:rPr>
              <w:t>3000</w:t>
            </w:r>
          </w:p>
        </w:tc>
        <w:tc>
          <w:tcPr>
            <w:tcW w:w="1254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69"/>
              <w:rPr/>
            </w:pPr>
            <w:r>
              <w:rPr>
                <w:spacing w:val="-3"/>
              </w:rPr>
              <w:t>3000</w:t>
            </w:r>
          </w:p>
        </w:tc>
      </w:tr>
      <w:tr>
        <w:trPr>
          <w:trHeight w:val="949" w:hRule="atLeast"/>
        </w:trPr>
        <w:tc>
          <w:tcPr>
            <w:tcW w:w="1244" w:type="dxa"/>
            <w:vAlign w:val="top"/>
          </w:tcPr>
          <w:p>
            <w:pPr>
              <w:pStyle w:val="TableText"/>
              <w:ind w:left="135" w:right="139" w:firstLine="59"/>
              <w:spacing w:before="55" w:line="259" w:lineRule="auto"/>
              <w:jc w:val="right"/>
              <w:rPr/>
            </w:pPr>
            <w:r>
              <w:rPr>
                <w:spacing w:val="2"/>
              </w:rPr>
              <w:t>真空抽滤 </w:t>
            </w:r>
            <w:r>
              <w:rPr>
                <w:spacing w:val="2"/>
              </w:rPr>
              <w:t>泵(循环水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真空泵)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ind w:left="300" w:right="122" w:hanging="210"/>
              <w:spacing w:before="219" w:line="280" w:lineRule="auto"/>
              <w:rPr/>
            </w:pPr>
            <w:r>
              <w:rPr>
                <w:spacing w:val="-1"/>
              </w:rPr>
              <w:t>SHZ-S(III)(</w:t>
            </w:r>
            <w:r>
              <w:rPr/>
              <w:t xml:space="preserve"> </w:t>
            </w:r>
            <w:r>
              <w:rPr>
                <w:spacing w:val="12"/>
              </w:rPr>
              <w:t>上反水)</w:t>
            </w:r>
          </w:p>
        </w:tc>
        <w:tc>
          <w:tcPr>
            <w:tcW w:w="1249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2"/>
              <w:spacing w:before="68" w:line="219" w:lineRule="auto"/>
              <w:rPr/>
            </w:pPr>
            <w:r>
              <w:rPr>
                <w:spacing w:val="5"/>
              </w:rPr>
              <w:t>力辰</w:t>
            </w:r>
          </w:p>
        </w:tc>
        <w:tc>
          <w:tcPr>
            <w:tcW w:w="2348" w:type="dxa"/>
            <w:vAlign w:val="top"/>
          </w:tcPr>
          <w:p>
            <w:pPr>
              <w:pStyle w:val="TableText"/>
              <w:ind w:left="742" w:right="178" w:hanging="520"/>
              <w:spacing w:before="225" w:line="276" w:lineRule="auto"/>
              <w:rPr/>
            </w:pPr>
            <w:r>
              <w:rPr>
                <w:spacing w:val="4"/>
              </w:rPr>
              <w:t>力辰科学仪器(浙江)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有限公司</w:t>
            </w:r>
          </w:p>
        </w:tc>
        <w:tc>
          <w:tcPr>
            <w:tcW w:w="709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8" w:line="220" w:lineRule="auto"/>
              <w:rPr/>
            </w:pPr>
            <w:r>
              <w:rPr>
                <w:spacing w:val="25"/>
              </w:rPr>
              <w:t>中国</w:t>
            </w:r>
          </w:p>
        </w:tc>
        <w:tc>
          <w:tcPr>
            <w:tcW w:w="9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8" w:line="221" w:lineRule="auto"/>
              <w:rPr/>
            </w:pPr>
            <w:r>
              <w:rPr>
                <w:spacing w:val="8"/>
              </w:rPr>
              <w:t>1台</w:t>
            </w:r>
          </w:p>
        </w:tc>
        <w:tc>
          <w:tcPr>
            <w:tcW w:w="1139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69"/>
              <w:rPr/>
            </w:pPr>
            <w:r>
              <w:rPr>
                <w:spacing w:val="-5"/>
              </w:rPr>
              <w:t>1000</w:t>
            </w:r>
          </w:p>
        </w:tc>
        <w:tc>
          <w:tcPr>
            <w:tcW w:w="1254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69"/>
              <w:rPr/>
            </w:pPr>
            <w:r>
              <w:rPr>
                <w:spacing w:val="-5"/>
              </w:rPr>
              <w:t>1000</w:t>
            </w:r>
          </w:p>
        </w:tc>
      </w:tr>
      <w:tr>
        <w:trPr>
          <w:trHeight w:val="929" w:hRule="atLeast"/>
        </w:trPr>
        <w:tc>
          <w:tcPr>
            <w:tcW w:w="1244" w:type="dxa"/>
            <w:vAlign w:val="top"/>
          </w:tcPr>
          <w:p>
            <w:pPr>
              <w:pStyle w:val="TableText"/>
              <w:ind w:left="195"/>
              <w:spacing w:before="67" w:line="220" w:lineRule="auto"/>
              <w:rPr/>
            </w:pPr>
            <w:r>
              <w:rPr>
                <w:spacing w:val="2"/>
              </w:rPr>
              <w:t>多工位恒</w:t>
            </w:r>
          </w:p>
          <w:p>
            <w:pPr>
              <w:pStyle w:val="TableText"/>
              <w:ind w:left="195"/>
              <w:spacing w:before="49" w:line="219" w:lineRule="auto"/>
              <w:rPr/>
            </w:pPr>
            <w:r>
              <w:rPr>
                <w:spacing w:val="-2"/>
              </w:rPr>
              <w:t>温磁力搅</w:t>
            </w:r>
          </w:p>
          <w:p>
            <w:pPr>
              <w:pStyle w:val="TableText"/>
              <w:ind w:left="405"/>
              <w:spacing w:before="51" w:line="220" w:lineRule="auto"/>
              <w:rPr/>
            </w:pPr>
            <w:r>
              <w:rPr>
                <w:spacing w:val="-3"/>
              </w:rPr>
              <w:t>拌器</w:t>
            </w:r>
          </w:p>
        </w:tc>
        <w:tc>
          <w:tcPr>
            <w:tcW w:w="1369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8" w:line="184" w:lineRule="auto"/>
              <w:rPr/>
            </w:pPr>
            <w:r>
              <w:rPr>
                <w:spacing w:val="-1"/>
              </w:rPr>
              <w:t>H01-1D</w:t>
            </w:r>
          </w:p>
        </w:tc>
        <w:tc>
          <w:tcPr>
            <w:tcW w:w="1249" w:type="dxa"/>
            <w:vAlign w:val="top"/>
          </w:tcPr>
          <w:p>
            <w:pPr>
              <w:pStyle w:val="TableText"/>
              <w:ind w:left="191"/>
              <w:spacing w:before="216" w:line="219" w:lineRule="auto"/>
              <w:rPr/>
            </w:pPr>
            <w:r>
              <w:rPr>
                <w:spacing w:val="-2"/>
              </w:rPr>
              <w:t>上海梅颖</w:t>
            </w:r>
          </w:p>
          <w:p>
            <w:pPr>
              <w:pStyle w:val="TableText"/>
              <w:ind w:left="511"/>
              <w:spacing w:before="71" w:line="221" w:lineRule="auto"/>
              <w:rPr/>
            </w:pPr>
            <w:r>
              <w:rPr/>
              <w:t>浦</w:t>
            </w:r>
          </w:p>
        </w:tc>
        <w:tc>
          <w:tcPr>
            <w:tcW w:w="2348" w:type="dxa"/>
            <w:vAlign w:val="top"/>
          </w:tcPr>
          <w:p>
            <w:pPr>
              <w:pStyle w:val="TableText"/>
              <w:ind w:left="642" w:right="106" w:hanging="529"/>
              <w:spacing w:before="207" w:line="293" w:lineRule="auto"/>
              <w:rPr/>
            </w:pPr>
            <w:r>
              <w:rPr>
                <w:spacing w:val="1"/>
              </w:rPr>
              <w:t>上海梅颖浦仪器仪表制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造有限公司</w:t>
            </w:r>
          </w:p>
        </w:tc>
        <w:tc>
          <w:tcPr>
            <w:tcW w:w="709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8" w:line="220" w:lineRule="auto"/>
              <w:rPr/>
            </w:pPr>
            <w:r>
              <w:rPr>
                <w:spacing w:val="25"/>
              </w:rPr>
              <w:t>中国</w:t>
            </w:r>
          </w:p>
        </w:tc>
        <w:tc>
          <w:tcPr>
            <w:tcW w:w="9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8" w:line="221" w:lineRule="auto"/>
              <w:rPr/>
            </w:pPr>
            <w:r>
              <w:rPr>
                <w:spacing w:val="8"/>
              </w:rPr>
              <w:t>1台</w:t>
            </w:r>
          </w:p>
        </w:tc>
        <w:tc>
          <w:tcPr>
            <w:tcW w:w="1139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69"/>
              <w:rPr/>
            </w:pPr>
            <w:r>
              <w:rPr>
                <w:spacing w:val="-2"/>
              </w:rPr>
              <w:t>6500</w:t>
            </w:r>
          </w:p>
        </w:tc>
        <w:tc>
          <w:tcPr>
            <w:tcW w:w="1254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69"/>
              <w:rPr/>
            </w:pPr>
            <w:r>
              <w:rPr>
                <w:spacing w:val="-2"/>
              </w:rPr>
              <w:t>6500</w:t>
            </w:r>
          </w:p>
        </w:tc>
      </w:tr>
      <w:tr>
        <w:trPr>
          <w:trHeight w:val="949" w:hRule="atLeast"/>
        </w:trPr>
        <w:tc>
          <w:tcPr>
            <w:tcW w:w="1244" w:type="dxa"/>
            <w:vAlign w:val="top"/>
          </w:tcPr>
          <w:p>
            <w:pPr>
              <w:pStyle w:val="TableText"/>
              <w:ind w:left="294" w:right="207" w:hanging="99"/>
              <w:spacing w:before="237" w:line="265" w:lineRule="auto"/>
              <w:rPr/>
            </w:pPr>
            <w:r>
              <w:rPr>
                <w:spacing w:val="-3"/>
              </w:rPr>
              <w:t>便携实验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砻谷机</w:t>
            </w:r>
          </w:p>
        </w:tc>
        <w:tc>
          <w:tcPr>
            <w:tcW w:w="1369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69" w:line="218" w:lineRule="auto"/>
              <w:rPr/>
            </w:pPr>
            <w:r>
              <w:rPr>
                <w:spacing w:val="-1"/>
              </w:rPr>
              <w:t>TP-JLG-2018</w:t>
            </w:r>
          </w:p>
        </w:tc>
        <w:tc>
          <w:tcPr>
            <w:tcW w:w="1249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8" w:line="219" w:lineRule="auto"/>
              <w:rPr/>
            </w:pPr>
            <w:r>
              <w:rPr>
                <w:spacing w:val="3"/>
              </w:rPr>
              <w:t>托普云农</w:t>
            </w:r>
          </w:p>
        </w:tc>
        <w:tc>
          <w:tcPr>
            <w:tcW w:w="2348" w:type="dxa"/>
            <w:vAlign w:val="top"/>
          </w:tcPr>
          <w:p>
            <w:pPr>
              <w:pStyle w:val="TableText"/>
              <w:ind w:left="742" w:right="133" w:hanging="629"/>
              <w:spacing w:before="237" w:line="276" w:lineRule="auto"/>
              <w:rPr/>
            </w:pPr>
            <w:r>
              <w:rPr>
                <w:spacing w:val="-1"/>
              </w:rPr>
              <w:t>浙江托普云农科技股份</w:t>
            </w:r>
            <w:r>
              <w:rPr/>
              <w:t xml:space="preserve"> </w:t>
            </w:r>
            <w:r>
              <w:rPr>
                <w:spacing w:val="7"/>
              </w:rPr>
              <w:t>有限公司</w:t>
            </w:r>
          </w:p>
        </w:tc>
        <w:tc>
          <w:tcPr>
            <w:tcW w:w="709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8" w:line="220" w:lineRule="auto"/>
              <w:rPr/>
            </w:pPr>
            <w:r>
              <w:rPr>
                <w:spacing w:val="25"/>
              </w:rPr>
              <w:t>中国</w:t>
            </w:r>
          </w:p>
        </w:tc>
        <w:tc>
          <w:tcPr>
            <w:tcW w:w="9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8" w:line="221" w:lineRule="auto"/>
              <w:rPr/>
            </w:pPr>
            <w:r>
              <w:rPr>
                <w:spacing w:val="8"/>
              </w:rPr>
              <w:t>1台</w:t>
            </w:r>
          </w:p>
        </w:tc>
        <w:tc>
          <w:tcPr>
            <w:tcW w:w="1139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69"/>
              <w:rPr/>
            </w:pPr>
            <w:r>
              <w:rPr>
                <w:spacing w:val="-5"/>
              </w:rPr>
              <w:t>1800</w:t>
            </w:r>
          </w:p>
        </w:tc>
        <w:tc>
          <w:tcPr>
            <w:tcW w:w="1254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69"/>
              <w:rPr/>
            </w:pPr>
            <w:r>
              <w:rPr>
                <w:spacing w:val="-5"/>
              </w:rPr>
              <w:t>1800</w:t>
            </w:r>
          </w:p>
        </w:tc>
      </w:tr>
      <w:tr>
        <w:trPr>
          <w:trHeight w:val="944" w:hRule="atLeast"/>
        </w:trPr>
        <w:tc>
          <w:tcPr>
            <w:tcW w:w="1244" w:type="dxa"/>
            <w:vAlign w:val="top"/>
          </w:tcPr>
          <w:p>
            <w:pPr>
              <w:pStyle w:val="TableText"/>
              <w:ind w:left="294" w:right="207" w:hanging="99"/>
              <w:spacing w:before="217" w:line="274" w:lineRule="auto"/>
              <w:rPr/>
            </w:pPr>
            <w:r>
              <w:rPr>
                <w:spacing w:val="-3"/>
              </w:rPr>
              <w:t>便携实验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精米机</w:t>
            </w:r>
          </w:p>
        </w:tc>
        <w:tc>
          <w:tcPr>
            <w:tcW w:w="1369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/>
              <w:spacing w:before="68" w:line="218" w:lineRule="auto"/>
              <w:rPr/>
            </w:pPr>
            <w:r>
              <w:rPr>
                <w:spacing w:val="-1"/>
              </w:rPr>
              <w:t>LTJM-2099</w:t>
            </w:r>
          </w:p>
        </w:tc>
        <w:tc>
          <w:tcPr>
            <w:tcW w:w="1249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68" w:line="219" w:lineRule="auto"/>
              <w:rPr/>
            </w:pPr>
            <w:r>
              <w:rPr>
                <w:spacing w:val="3"/>
              </w:rPr>
              <w:t>托普云农</w:t>
            </w:r>
          </w:p>
        </w:tc>
        <w:tc>
          <w:tcPr>
            <w:tcW w:w="2348" w:type="dxa"/>
            <w:vAlign w:val="top"/>
          </w:tcPr>
          <w:p>
            <w:pPr>
              <w:pStyle w:val="TableText"/>
              <w:ind w:left="742" w:right="133" w:hanging="629"/>
              <w:spacing w:before="238" w:line="276" w:lineRule="auto"/>
              <w:rPr/>
            </w:pPr>
            <w:r>
              <w:rPr>
                <w:spacing w:val="-1"/>
              </w:rPr>
              <w:t>浙江托普云农科技股份</w:t>
            </w:r>
            <w:r>
              <w:rPr/>
              <w:t xml:space="preserve"> </w:t>
            </w:r>
            <w:r>
              <w:rPr>
                <w:spacing w:val="7"/>
              </w:rPr>
              <w:t>有限公司</w:t>
            </w:r>
          </w:p>
        </w:tc>
        <w:tc>
          <w:tcPr>
            <w:tcW w:w="709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8" w:line="220" w:lineRule="auto"/>
              <w:rPr/>
            </w:pPr>
            <w:r>
              <w:rPr>
                <w:spacing w:val="25"/>
              </w:rPr>
              <w:t>中国</w:t>
            </w:r>
          </w:p>
        </w:tc>
        <w:tc>
          <w:tcPr>
            <w:tcW w:w="9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8" w:line="221" w:lineRule="auto"/>
              <w:rPr/>
            </w:pPr>
            <w:r>
              <w:rPr>
                <w:spacing w:val="8"/>
              </w:rPr>
              <w:t>1台</w:t>
            </w:r>
          </w:p>
        </w:tc>
        <w:tc>
          <w:tcPr>
            <w:tcW w:w="1139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69"/>
              <w:rPr/>
            </w:pPr>
            <w:r>
              <w:rPr>
                <w:spacing w:val="-5"/>
              </w:rPr>
              <w:t>1600</w:t>
            </w:r>
          </w:p>
        </w:tc>
        <w:tc>
          <w:tcPr>
            <w:tcW w:w="1254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69"/>
              <w:rPr/>
            </w:pPr>
            <w:r>
              <w:rPr>
                <w:spacing w:val="-5"/>
              </w:rPr>
              <w:t>1600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830" w:h="16800"/>
          <w:pgMar w:top="1428" w:right="434" w:bottom="663" w:left="414" w:header="0" w:footer="501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99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44"/>
        <w:gridCol w:w="1379"/>
        <w:gridCol w:w="1239"/>
        <w:gridCol w:w="2358"/>
        <w:gridCol w:w="709"/>
        <w:gridCol w:w="939"/>
        <w:gridCol w:w="719"/>
        <w:gridCol w:w="1129"/>
        <w:gridCol w:w="1274"/>
      </w:tblGrid>
      <w:tr>
        <w:trPr>
          <w:trHeight w:val="941" w:hRule="atLeast"/>
        </w:trPr>
        <w:tc>
          <w:tcPr>
            <w:tcW w:w="1244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68" w:line="219" w:lineRule="auto"/>
              <w:rPr/>
            </w:pPr>
            <w:r>
              <w:rPr>
                <w:spacing w:val="-3"/>
              </w:rPr>
              <w:t>分散机</w:t>
            </w:r>
          </w:p>
        </w:tc>
        <w:tc>
          <w:tcPr>
            <w:tcW w:w="1379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/>
              <w:spacing w:before="69"/>
              <w:rPr/>
            </w:pPr>
            <w:r>
              <w:rPr>
                <w:spacing w:val="-2"/>
              </w:rPr>
              <w:t>T10</w:t>
            </w:r>
            <w:r>
              <w:rPr>
                <w:spacing w:val="33"/>
              </w:rPr>
              <w:t xml:space="preserve"> </w:t>
            </w:r>
            <w:r>
              <w:rPr>
                <w:spacing w:val="-2"/>
              </w:rPr>
              <w:t>basic</w:t>
            </w:r>
          </w:p>
        </w:tc>
        <w:tc>
          <w:tcPr>
            <w:tcW w:w="1239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68" w:line="221" w:lineRule="auto"/>
              <w:rPr/>
            </w:pPr>
            <w:r>
              <w:rPr>
                <w:spacing w:val="12"/>
              </w:rPr>
              <w:t>艾卡(</w:t>
            </w:r>
            <w:r>
              <w:rPr/>
              <w:t>IKA</w:t>
            </w:r>
            <w:r>
              <w:rPr>
                <w:spacing w:val="12"/>
              </w:rPr>
              <w:t>)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753" w:right="225" w:hanging="530"/>
              <w:spacing w:before="213" w:line="276" w:lineRule="auto"/>
              <w:rPr/>
            </w:pPr>
            <w:r>
              <w:rPr/>
              <w:t>艾卡(广州)仪器设备</w:t>
            </w:r>
            <w:r>
              <w:rPr>
                <w:spacing w:val="8"/>
              </w:rPr>
              <w:t xml:space="preserve"> </w:t>
            </w:r>
            <w:r>
              <w:rPr>
                <w:spacing w:val="7"/>
              </w:rPr>
              <w:t>有限公司</w:t>
            </w:r>
          </w:p>
        </w:tc>
        <w:tc>
          <w:tcPr>
            <w:tcW w:w="709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68" w:line="220" w:lineRule="auto"/>
              <w:rPr/>
            </w:pPr>
            <w:r>
              <w:rPr>
                <w:spacing w:val="25"/>
              </w:rPr>
              <w:t>中国</w:t>
            </w:r>
          </w:p>
        </w:tc>
        <w:tc>
          <w:tcPr>
            <w:tcW w:w="93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8" w:line="220" w:lineRule="auto"/>
              <w:rPr/>
            </w:pPr>
            <w:r>
              <w:rPr>
                <w:spacing w:val="2"/>
              </w:rPr>
              <w:t>1套</w:t>
            </w:r>
          </w:p>
        </w:tc>
        <w:tc>
          <w:tcPr>
            <w:tcW w:w="1129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8"/>
              <w:spacing w:before="69"/>
              <w:rPr/>
            </w:pPr>
            <w:r>
              <w:rPr>
                <w:spacing w:val="-2"/>
              </w:rPr>
              <w:t>23000</w:t>
            </w:r>
          </w:p>
        </w:tc>
        <w:tc>
          <w:tcPr>
            <w:tcW w:w="1274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9"/>
              <w:spacing w:before="69"/>
              <w:rPr/>
            </w:pPr>
            <w:r>
              <w:rPr>
                <w:spacing w:val="-2"/>
              </w:rPr>
              <w:t>23000</w:t>
            </w:r>
          </w:p>
        </w:tc>
      </w:tr>
      <w:tr>
        <w:trPr>
          <w:trHeight w:val="957" w:hRule="atLeast"/>
        </w:trPr>
        <w:tc>
          <w:tcPr>
            <w:tcW w:w="1244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68" w:line="219" w:lineRule="auto"/>
              <w:rPr/>
            </w:pPr>
            <w:r>
              <w:rPr>
                <w:spacing w:val="-3"/>
              </w:rPr>
              <w:t>质构仪</w:t>
            </w:r>
          </w:p>
        </w:tc>
        <w:tc>
          <w:tcPr>
            <w:tcW w:w="1379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9" w:line="185" w:lineRule="auto"/>
              <w:rPr/>
            </w:pPr>
            <w:r>
              <w:rPr>
                <w:spacing w:val="-1"/>
              </w:rPr>
              <w:t>TA.GEL</w:t>
            </w:r>
          </w:p>
        </w:tc>
        <w:tc>
          <w:tcPr>
            <w:tcW w:w="1239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68" w:line="220" w:lineRule="auto"/>
              <w:rPr/>
            </w:pPr>
            <w:r>
              <w:rPr>
                <w:spacing w:val="-2"/>
              </w:rPr>
              <w:t>上海保圣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962" w:right="113" w:hanging="839"/>
              <w:spacing w:before="223" w:line="286" w:lineRule="auto"/>
              <w:rPr/>
            </w:pPr>
            <w:r>
              <w:rPr>
                <w:spacing w:val="1"/>
              </w:rPr>
              <w:t>上海保圣实业发展有限</w:t>
            </w:r>
            <w:r>
              <w:rPr/>
              <w:t xml:space="preserve"> </w:t>
            </w:r>
            <w:r>
              <w:rPr>
                <w:spacing w:val="14"/>
              </w:rPr>
              <w:t>公司</w:t>
            </w:r>
          </w:p>
        </w:tc>
        <w:tc>
          <w:tcPr>
            <w:tcW w:w="709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68" w:line="220" w:lineRule="auto"/>
              <w:rPr/>
            </w:pPr>
            <w:r>
              <w:rPr>
                <w:spacing w:val="25"/>
              </w:rPr>
              <w:t>中国</w:t>
            </w:r>
          </w:p>
        </w:tc>
        <w:tc>
          <w:tcPr>
            <w:tcW w:w="9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68" w:line="220" w:lineRule="auto"/>
              <w:rPr/>
            </w:pPr>
            <w:r>
              <w:rPr>
                <w:spacing w:val="2"/>
              </w:rPr>
              <w:t>1套</w:t>
            </w:r>
          </w:p>
        </w:tc>
        <w:tc>
          <w:tcPr>
            <w:tcW w:w="1129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68"/>
              <w:rPr/>
            </w:pPr>
            <w:r>
              <w:rPr>
                <w:spacing w:val="-4"/>
              </w:rPr>
              <w:t>147200</w:t>
            </w:r>
          </w:p>
        </w:tc>
        <w:tc>
          <w:tcPr>
            <w:tcW w:w="1274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9"/>
              <w:spacing w:before="68"/>
              <w:rPr/>
            </w:pPr>
            <w:r>
              <w:rPr>
                <w:spacing w:val="-4"/>
              </w:rPr>
              <w:t>147200</w:t>
            </w:r>
          </w:p>
        </w:tc>
      </w:tr>
      <w:tr>
        <w:trPr>
          <w:trHeight w:val="742" w:hRule="atLeast"/>
        </w:trPr>
        <w:tc>
          <w:tcPr>
            <w:tcW w:w="9716" w:type="dxa"/>
            <w:vAlign w:val="top"/>
            <w:gridSpan w:val="8"/>
          </w:tcPr>
          <w:p>
            <w:pPr>
              <w:pStyle w:val="TableText"/>
              <w:ind w:left="105"/>
              <w:spacing w:before="272" w:line="216" w:lineRule="auto"/>
              <w:rPr/>
            </w:pPr>
            <w:r>
              <w:rPr>
                <w:spacing w:val="3"/>
              </w:rPr>
              <w:t>合计总金额：¥</w:t>
            </w:r>
            <w:r>
              <w:rPr>
                <w:u w:val="single" w:color="auto"/>
                <w:spacing w:val="3"/>
              </w:rPr>
              <w:t>39,2100.00</w:t>
            </w:r>
            <w:r>
              <w:rPr>
                <w:spacing w:val="3"/>
              </w:rPr>
              <w:t>元；大写：人民币叁拾</w:t>
            </w:r>
            <w:r>
              <w:rPr>
                <w:spacing w:val="2"/>
              </w:rPr>
              <w:t>玖万贰仟壹佰元整。</w:t>
            </w:r>
          </w:p>
        </w:tc>
        <w:tc>
          <w:tcPr>
            <w:tcW w:w="1274" w:type="dxa"/>
            <w:vAlign w:val="top"/>
          </w:tcPr>
          <w:p>
            <w:pPr>
              <w:pStyle w:val="TableText"/>
              <w:ind w:left="319"/>
              <w:spacing w:before="295"/>
              <w:rPr/>
            </w:pPr>
            <w:r>
              <w:rPr>
                <w:spacing w:val="-2"/>
              </w:rPr>
              <w:t>392100</w:t>
            </w:r>
          </w:p>
        </w:tc>
      </w:tr>
    </w:tbl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695"/>
        <w:spacing w:before="71" w:line="218" w:lineRule="auto"/>
        <w:rPr/>
      </w:pPr>
      <w:r>
        <w:rPr>
          <w:spacing w:val="-10"/>
        </w:rPr>
        <w:t>注：1.此表为《报价一览表》的报价明细表。</w:t>
      </w:r>
    </w:p>
    <w:p>
      <w:pPr>
        <w:pStyle w:val="BodyText"/>
        <w:ind w:left="695" w:right="686"/>
        <w:spacing w:before="169" w:line="337" w:lineRule="auto"/>
        <w:jc w:val="both"/>
        <w:rPr/>
      </w:pPr>
      <w:r>
        <w:rPr>
          <w:rFonts w:ascii="Times New Roman" w:hAnsi="Times New Roman" w:eastAsia="Times New Roman" w:cs="Times New Roman"/>
          <w:spacing w:val="-10"/>
        </w:rPr>
        <w:t>2.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-10"/>
        </w:rPr>
        <w:t>所有价格均以人民币作为货币单位填写及计算。对于有配件、耗材</w:t>
      </w:r>
      <w:r>
        <w:rPr>
          <w:spacing w:val="-11"/>
        </w:rPr>
        <w:t>、选件和特殊工具的货物，还应填报</w:t>
      </w:r>
      <w:r>
        <w:rPr/>
        <w:t xml:space="preserve"> </w:t>
      </w:r>
      <w:r>
        <w:rPr>
          <w:spacing w:val="-11"/>
        </w:rPr>
        <w:t>提供的货物配件、耗材、选件表和备件及特殊工具清单，注明品牌、型号、产地、功能、单价</w:t>
      </w:r>
      <w:r>
        <w:rPr>
          <w:spacing w:val="-12"/>
        </w:rPr>
        <w:t>等内容，该</w:t>
      </w:r>
      <w:r>
        <w:rPr/>
        <w:t xml:space="preserve"> </w:t>
      </w:r>
      <w:r>
        <w:rPr>
          <w:spacing w:val="-11"/>
        </w:rPr>
        <w:t>表格式由供应商自行设计。供应商按照上述要求分类报价，其目的是便于评标，但在任何情况下并不限制</w:t>
      </w:r>
      <w:r>
        <w:rPr>
          <w:spacing w:val="2"/>
        </w:rPr>
        <w:t xml:space="preserve"> </w:t>
      </w:r>
      <w:r>
        <w:rPr>
          <w:spacing w:val="-12"/>
        </w:rPr>
        <w:t>采购人以任何条款签订合同的权利。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695" w:right="5396"/>
        <w:spacing w:before="68" w:line="424" w:lineRule="auto"/>
        <w:rPr>
          <w:sz w:val="20"/>
          <w:szCs w:val="2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1959009</wp:posOffset>
            </wp:positionH>
            <wp:positionV relativeFrom="paragraph">
              <wp:posOffset>-450142</wp:posOffset>
            </wp:positionV>
            <wp:extent cx="1466838" cy="1454108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66838" cy="1454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  <w:szCs w:val="21"/>
          <w:spacing w:val="7"/>
        </w:rPr>
        <w:t>供应商全称(加盖公章):广州市诚屹进出口有限公司</w:t>
      </w:r>
      <w:r>
        <w:rPr>
          <w:sz w:val="21"/>
          <w:szCs w:val="21"/>
          <w:spacing w:val="14"/>
        </w:rPr>
        <w:t xml:space="preserve"> </w:t>
      </w:r>
      <w:r>
        <w:rPr>
          <w:sz w:val="20"/>
          <w:szCs w:val="20"/>
          <w:spacing w:val="8"/>
        </w:rPr>
        <w:t>法定代表或其授权代表(签字或签章):</w:t>
      </w:r>
    </w:p>
    <w:p>
      <w:pPr>
        <w:pStyle w:val="BodyText"/>
        <w:ind w:left="695"/>
        <w:spacing w:line="219" w:lineRule="auto"/>
        <w:rPr/>
      </w:pPr>
      <w:r>
        <w:rPr>
          <w:spacing w:val="11"/>
        </w:rPr>
        <w:t>日</w:t>
      </w:r>
      <w:r>
        <w:rPr>
          <w:spacing w:val="31"/>
        </w:rPr>
        <w:t xml:space="preserve">   </w:t>
      </w:r>
      <w:r>
        <w:rPr>
          <w:spacing w:val="11"/>
        </w:rPr>
        <w:t>期：2026年8月21日</w:t>
      </w:r>
    </w:p>
    <w:sectPr>
      <w:footerReference w:type="default" r:id="rId3"/>
      <w:pgSz w:w="11820" w:h="16870"/>
      <w:pgMar w:top="1395" w:right="435" w:bottom="687" w:left="384" w:header="0" w:footer="50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41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6"/>
      </w:rPr>
      <w:t>11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435"/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spacing w:val="-6"/>
      </w:rPr>
      <w:t>12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1"/>
      <w:szCs w:val="21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image" Target="media/image2.png"/><Relationship Id="rId3" Type="http://schemas.openxmlformats.org/officeDocument/2006/relationships/footer" Target="footer2.xml"/><Relationship Id="rId2" Type="http://schemas.openxmlformats.org/officeDocument/2006/relationships/image" Target="media/image1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2026-09-01T14:37:41Z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2026-09-01T14:37:41</vt:filetime>
  </property>
  <property fmtid="{D5CDD505-2E9C-101B-9397-08002B2CF9AE}" pid="4" name="UsrData">
    <vt:lpwstr>6a9672b399beb7001f0e8cc9wl</vt:lpwstr>
  </property>
</Properties>
</file>