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54"/>
        <w:spacing w:before="61" w:line="210" w:lineRule="auto"/>
        <w:rPr>
          <w:rFonts w:ascii="SimSun" w:hAnsi="SimSun" w:eastAsia="SimSun" w:cs="SimSun"/>
          <w:sz w:val="31"/>
          <w:szCs w:val="31"/>
        </w:rPr>
      </w:pPr>
      <w:r>
        <w:rPr>
          <w:shd w:val="clear" w:fill="602000"/>
          <w:rFonts w:ascii="SimSun" w:hAnsi="SimSun" w:eastAsia="SimSun" w:cs="SimSun"/>
          <w:sz w:val="31"/>
          <w:szCs w:val="31"/>
          <w:b/>
          <w:bCs/>
          <w:spacing w:val="-7"/>
        </w:rPr>
        <w:t>广州市优尚家具有限公司</w:t>
      </w:r>
    </w:p>
    <w:p>
      <w:pPr>
        <w:pStyle w:val="BodyText"/>
        <w:ind w:left="79"/>
        <w:spacing w:line="212" w:lineRule="auto"/>
        <w:tabs>
          <w:tab w:val="left" w:pos="4291"/>
        </w:tabs>
        <w:rPr>
          <w:rFonts w:ascii="Times New Roman" w:hAnsi="Times New Roman" w:eastAsia="Times New Roman" w:cs="Times New Roma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2743160</wp:posOffset>
            </wp:positionH>
            <wp:positionV relativeFrom="paragraph">
              <wp:posOffset>-164756</wp:posOffset>
            </wp:positionV>
            <wp:extent cx="235006" cy="24765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5006" cy="247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auto"/>
        </w:rPr>
        <w:tab/>
      </w:r>
      <w:r>
        <w:rPr>
          <w:u w:val="single" w:color="auto"/>
          <w:spacing w:val="-5"/>
        </w:rPr>
        <w:t>时</w:t>
      </w:r>
      <w:r>
        <w:rPr>
          <w:u w:val="single" w:color="auto"/>
          <w:spacing w:val="62"/>
          <w:w w:val="101"/>
        </w:rPr>
        <w:t xml:space="preserve"> </w:t>
      </w:r>
      <w:r>
        <w:rPr>
          <w:u w:val="single" w:color="auto"/>
          <w:spacing w:val="-5"/>
        </w:rPr>
        <w:t>尚</w:t>
      </w:r>
      <w:r>
        <w:rPr>
          <w:u w:val="single" w:color="auto"/>
          <w:spacing w:val="50"/>
        </w:rPr>
        <w:t xml:space="preserve"> </w:t>
      </w:r>
      <w:r>
        <w:rPr>
          <w:u w:val="single" w:color="auto"/>
          <w:spacing w:val="-5"/>
        </w:rPr>
        <w:t>空</w:t>
      </w:r>
      <w:r>
        <w:rPr>
          <w:u w:val="single" w:color="auto"/>
          <w:spacing w:val="55"/>
        </w:rPr>
        <w:t xml:space="preserve"> </w:t>
      </w:r>
      <w:r>
        <w:rPr>
          <w:u w:val="single" w:color="auto"/>
          <w:spacing w:val="-4"/>
        </w:rPr>
        <w:t>间</w:t>
      </w:r>
      <w:r>
        <w:rPr>
          <w:u w:val="single" w:color="auto"/>
          <w:spacing w:val="5"/>
        </w:rPr>
        <w:t xml:space="preserve">    </w:t>
      </w:r>
      <w:r>
        <w:rPr>
          <w:u w:val="single" w:color="auto"/>
          <w:spacing w:val="-4"/>
        </w:rPr>
        <w:t>绿</w:t>
      </w:r>
      <w:r>
        <w:rPr>
          <w:u w:val="single" w:color="auto"/>
          <w:spacing w:val="51"/>
          <w:w w:val="101"/>
        </w:rPr>
        <w:t xml:space="preserve"> </w:t>
      </w:r>
      <w:r>
        <w:rPr>
          <w:u w:val="single" w:color="auto"/>
          <w:spacing w:val="-4"/>
        </w:rPr>
        <w:t>色</w:t>
      </w:r>
      <w:r>
        <w:rPr>
          <w:u w:val="single" w:color="auto"/>
          <w:spacing w:val="49"/>
        </w:rPr>
        <w:t xml:space="preserve"> </w:t>
      </w:r>
      <w:r>
        <w:rPr>
          <w:u w:val="single" w:color="auto"/>
          <w:spacing w:val="-4"/>
        </w:rPr>
        <w:t>办</w:t>
      </w:r>
      <w:r>
        <w:rPr>
          <w:u w:val="single" w:color="auto"/>
          <w:spacing w:val="49"/>
          <w:w w:val="101"/>
        </w:rPr>
        <w:t xml:space="preserve"> </w:t>
      </w:r>
      <w:r>
        <w:rPr>
          <w:u w:val="single" w:color="auto"/>
          <w:spacing w:val="-4"/>
        </w:rPr>
        <w:t>公</w:t>
      </w:r>
      <w:r>
        <w:rPr>
          <w:u w:val="single" w:color="auto"/>
          <w:spacing w:val="2"/>
        </w:rPr>
        <w:t xml:space="preserve">                    </w:t>
      </w:r>
      <w:r>
        <w:rPr>
          <w:u w:val="single" w:color="auto"/>
          <w:spacing w:val="1"/>
        </w:rPr>
        <w:t xml:space="preserve">                          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Guangzhou</w:t>
      </w:r>
      <w:r>
        <w:rPr>
          <w:rFonts w:ascii="Times New Roman" w:hAnsi="Times New Roman" w:eastAsia="Times New Roman" w:cs="Times New Roman"/>
          <w:spacing w:val="9"/>
          <w:w w:val="102"/>
        </w:rPr>
        <w:t xml:space="preserve">  </w:t>
      </w:r>
      <w:r>
        <w:rPr>
          <w:rFonts w:ascii="Times New Roman" w:hAnsi="Times New Roman" w:eastAsia="Times New Roman" w:cs="Times New Roman"/>
          <w:spacing w:val="-4"/>
        </w:rPr>
        <w:t>Yous</w:t>
      </w:r>
      <w:r>
        <w:rPr>
          <w:rFonts w:ascii="Times New Roman" w:hAnsi="Times New Roman" w:eastAsia="Times New Roman" w:cs="Times New Roman"/>
          <w:spacing w:val="-1"/>
        </w:rPr>
        <w:t>h</w:t>
      </w:r>
    </w:p>
    <w:p>
      <w:pPr>
        <w:ind w:left="3884"/>
        <w:spacing w:before="205" w:line="196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3"/>
        </w:rPr>
        <w:t>(一)分项报价表</w:t>
      </w:r>
    </w:p>
    <w:tbl>
      <w:tblPr>
        <w:tblStyle w:val="TableNormal"/>
        <w:tblW w:w="9589" w:type="dxa"/>
        <w:tblInd w:w="4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4"/>
        <w:gridCol w:w="859"/>
        <w:gridCol w:w="1818"/>
        <w:gridCol w:w="839"/>
        <w:gridCol w:w="819"/>
        <w:gridCol w:w="1129"/>
        <w:gridCol w:w="989"/>
        <w:gridCol w:w="1009"/>
        <w:gridCol w:w="1393"/>
      </w:tblGrid>
      <w:tr>
        <w:trPr>
          <w:trHeight w:val="784" w:hRule="atLeast"/>
        </w:trPr>
        <w:tc>
          <w:tcPr>
            <w:tcW w:w="734" w:type="dxa"/>
            <w:vAlign w:val="top"/>
          </w:tcPr>
          <w:p>
            <w:pPr>
              <w:ind w:left="114"/>
              <w:spacing w:before="27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序号</w:t>
            </w:r>
          </w:p>
        </w:tc>
        <w:tc>
          <w:tcPr>
            <w:tcW w:w="859" w:type="dxa"/>
            <w:vAlign w:val="top"/>
          </w:tcPr>
          <w:p>
            <w:pPr>
              <w:ind w:left="180"/>
              <w:spacing w:before="10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货物</w:t>
            </w:r>
          </w:p>
          <w:p>
            <w:pPr>
              <w:ind w:left="180"/>
              <w:spacing w:before="109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名称</w:t>
            </w:r>
          </w:p>
        </w:tc>
        <w:tc>
          <w:tcPr>
            <w:tcW w:w="1818" w:type="dxa"/>
            <w:vAlign w:val="top"/>
          </w:tcPr>
          <w:p>
            <w:pPr>
              <w:ind w:left="422"/>
              <w:spacing w:before="27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规格型号</w:t>
            </w:r>
          </w:p>
        </w:tc>
        <w:tc>
          <w:tcPr>
            <w:tcW w:w="839" w:type="dxa"/>
            <w:vAlign w:val="top"/>
          </w:tcPr>
          <w:p>
            <w:pPr>
              <w:ind w:left="173"/>
              <w:spacing w:before="27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品牌</w:t>
            </w:r>
          </w:p>
        </w:tc>
        <w:tc>
          <w:tcPr>
            <w:tcW w:w="819" w:type="dxa"/>
            <w:vAlign w:val="top"/>
          </w:tcPr>
          <w:p>
            <w:pPr>
              <w:ind w:left="165"/>
              <w:spacing w:before="27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产地</w:t>
            </w:r>
          </w:p>
        </w:tc>
        <w:tc>
          <w:tcPr>
            <w:tcW w:w="1129" w:type="dxa"/>
            <w:vAlign w:val="top"/>
          </w:tcPr>
          <w:p>
            <w:pPr>
              <w:ind w:left="315" w:right="187" w:hanging="119"/>
              <w:spacing w:before="95" w:line="26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制造商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名称</w:t>
            </w:r>
          </w:p>
        </w:tc>
        <w:tc>
          <w:tcPr>
            <w:tcW w:w="989" w:type="dxa"/>
            <w:vAlign w:val="top"/>
          </w:tcPr>
          <w:p>
            <w:pPr>
              <w:ind w:left="247"/>
              <w:spacing w:before="27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数量</w:t>
            </w:r>
          </w:p>
        </w:tc>
        <w:tc>
          <w:tcPr>
            <w:tcW w:w="1009" w:type="dxa"/>
            <w:vAlign w:val="top"/>
          </w:tcPr>
          <w:p>
            <w:pPr>
              <w:ind w:left="257"/>
              <w:spacing w:before="272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单价</w:t>
            </w:r>
          </w:p>
        </w:tc>
        <w:tc>
          <w:tcPr>
            <w:tcW w:w="1393" w:type="dxa"/>
            <w:vAlign w:val="top"/>
          </w:tcPr>
          <w:p>
            <w:pPr>
              <w:ind w:left="448"/>
              <w:spacing w:before="272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总价</w:t>
            </w:r>
          </w:p>
        </w:tc>
      </w:tr>
      <w:tr>
        <w:trPr>
          <w:trHeight w:val="3126" w:hRule="atLeast"/>
        </w:trPr>
        <w:tc>
          <w:tcPr>
            <w:tcW w:w="734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294"/>
              <w:spacing w:before="78" w:line="24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80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课桌</w:t>
            </w:r>
          </w:p>
        </w:tc>
        <w:tc>
          <w:tcPr>
            <w:tcW w:w="1818" w:type="dxa"/>
            <w:vAlign w:val="top"/>
          </w:tcPr>
          <w:p>
            <w:pPr>
              <w:ind w:left="122"/>
              <w:spacing w:before="1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规格：长650mm</w:t>
            </w:r>
          </w:p>
          <w:p>
            <w:pPr>
              <w:ind w:left="241"/>
              <w:spacing w:before="12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(±2</w:t>
            </w:r>
            <w:r>
              <w:rPr>
                <w:rFonts w:ascii="SimSun" w:hAnsi="SimSun" w:eastAsia="SimSun" w:cs="SimSun"/>
                <w:sz w:val="24"/>
                <w:szCs w:val="24"/>
              </w:rPr>
              <w:t>mm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)×宽</w:t>
            </w:r>
          </w:p>
          <w:p>
            <w:pPr>
              <w:ind w:left="122"/>
              <w:spacing w:before="109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450mm(±2mm),</w:t>
            </w:r>
          </w:p>
          <w:p>
            <w:pPr>
              <w:ind w:left="662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高度</w:t>
            </w:r>
          </w:p>
          <w:p>
            <w:pPr>
              <w:ind w:left="241"/>
              <w:spacing w:before="139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685mm-775mm</w:t>
            </w:r>
          </w:p>
          <w:p>
            <w:pPr>
              <w:ind w:left="301"/>
              <w:spacing w:before="5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(±2</w:t>
            </w:r>
            <w:r>
              <w:rPr>
                <w:rFonts w:ascii="SimSun" w:hAnsi="SimSun" w:eastAsia="SimSun" w:cs="SimSun"/>
                <w:sz w:val="24"/>
                <w:szCs w:val="24"/>
              </w:rPr>
              <w:t>mm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)(可</w:t>
            </w:r>
          </w:p>
          <w:p>
            <w:pPr>
              <w:spacing w:before="78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上下调节高度)、</w:t>
            </w:r>
          </w:p>
          <w:p>
            <w:pPr>
              <w:ind w:left="301"/>
              <w:spacing w:before="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型号：定制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292" w:right="162" w:hanging="119"/>
              <w:spacing w:before="78" w:line="3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优芯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尚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84" w:right="136" w:hanging="119"/>
              <w:spacing w:before="78" w:line="29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>广州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市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196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广州市</w:t>
            </w:r>
          </w:p>
          <w:p>
            <w:pPr>
              <w:ind w:left="196"/>
              <w:spacing w:before="12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优尚家</w:t>
            </w:r>
          </w:p>
          <w:p>
            <w:pPr>
              <w:ind w:left="315" w:right="189" w:hanging="119"/>
              <w:spacing w:before="94" w:line="3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具有限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6"/>
              </w:rPr>
              <w:t>公司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247"/>
              <w:spacing w:before="78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1650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38"/>
              <w:spacing w:before="78" w:line="23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308.00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48"/>
              <w:spacing w:before="78" w:line="23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508200.00</w:t>
            </w:r>
          </w:p>
        </w:tc>
      </w:tr>
      <w:tr>
        <w:trPr>
          <w:trHeight w:val="3895" w:hRule="atLeast"/>
        </w:trPr>
        <w:tc>
          <w:tcPr>
            <w:tcW w:w="734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94"/>
              <w:spacing w:before="78" w:line="24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180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课椅</w:t>
            </w:r>
          </w:p>
        </w:tc>
        <w:tc>
          <w:tcPr>
            <w:tcW w:w="1818" w:type="dxa"/>
            <w:vAlign w:val="top"/>
          </w:tcPr>
          <w:p>
            <w:pPr>
              <w:ind w:left="122"/>
              <w:spacing w:before="10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规格：长355mm</w:t>
            </w:r>
          </w:p>
          <w:p>
            <w:pPr>
              <w:ind w:left="241"/>
              <w:spacing w:before="11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(±2</w:t>
            </w:r>
            <w:r>
              <w:rPr>
                <w:rFonts w:ascii="SimSun" w:hAnsi="SimSun" w:eastAsia="SimSun" w:cs="SimSun"/>
                <w:sz w:val="24"/>
                <w:szCs w:val="24"/>
              </w:rPr>
              <w:t>mm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)×宽</w:t>
            </w:r>
          </w:p>
          <w:p>
            <w:pPr>
              <w:ind w:left="122"/>
              <w:spacing w:before="99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380mm(±2mm),</w:t>
            </w:r>
          </w:p>
          <w:p>
            <w:pPr>
              <w:ind w:left="422"/>
              <w:spacing w:before="12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椅座高度</w:t>
            </w:r>
          </w:p>
          <w:p>
            <w:pPr>
              <w:ind w:left="241"/>
              <w:spacing w:before="129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345mm-435mm</w:t>
            </w:r>
          </w:p>
          <w:p>
            <w:pPr>
              <w:ind w:left="301"/>
              <w:spacing w:before="61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(±2</w:t>
            </w:r>
            <w:r>
              <w:rPr>
                <w:rFonts w:ascii="SimSun" w:hAnsi="SimSun" w:eastAsia="SimSun" w:cs="SimSun"/>
                <w:sz w:val="24"/>
                <w:szCs w:val="24"/>
              </w:rPr>
              <w:t>mm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),椅</w:t>
            </w:r>
          </w:p>
          <w:p>
            <w:pPr>
              <w:ind w:left="122"/>
              <w:spacing w:before="12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高680mm-770mm</w:t>
            </w:r>
          </w:p>
          <w:p>
            <w:pPr>
              <w:ind w:left="301"/>
              <w:spacing w:before="99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(±2</w:t>
            </w:r>
            <w:r>
              <w:rPr>
                <w:rFonts w:ascii="SimSun" w:hAnsi="SimSun" w:eastAsia="SimSun" w:cs="SimSun"/>
                <w:sz w:val="24"/>
                <w:szCs w:val="24"/>
              </w:rPr>
              <w:t>mm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)(可</w:t>
            </w:r>
          </w:p>
          <w:p>
            <w:pPr>
              <w:spacing w:before="77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上下调节高度)、</w:t>
            </w:r>
          </w:p>
          <w:p>
            <w:pPr>
              <w:ind w:left="301"/>
              <w:spacing w:before="116" w:line="19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型号：定制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292" w:right="162" w:hanging="119"/>
              <w:spacing w:before="78" w:line="3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优芯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尚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84" w:right="136" w:hanging="119"/>
              <w:spacing w:before="78" w:line="3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>广州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市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96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广州市</w:t>
            </w:r>
          </w:p>
          <w:p>
            <w:pPr>
              <w:ind w:left="196"/>
              <w:spacing w:before="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优尚家</w:t>
            </w:r>
          </w:p>
          <w:p>
            <w:pPr>
              <w:ind w:left="315" w:right="189" w:hanging="119"/>
              <w:spacing w:before="115" w:line="2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48236</wp:posOffset>
                  </wp:positionH>
                  <wp:positionV relativeFrom="paragraph">
                    <wp:posOffset>238263</wp:posOffset>
                  </wp:positionV>
                  <wp:extent cx="1460520" cy="1454195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60520" cy="145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具有限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6"/>
              </w:rPr>
              <w:t>公司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47"/>
              <w:spacing w:before="78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1650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38"/>
              <w:spacing w:before="78" w:line="23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235.00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48"/>
              <w:spacing w:before="78" w:line="23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387750.00</w:t>
            </w:r>
          </w:p>
        </w:tc>
      </w:tr>
      <w:tr>
        <w:trPr>
          <w:trHeight w:val="524" w:hRule="atLeast"/>
        </w:trPr>
        <w:tc>
          <w:tcPr>
            <w:tcW w:w="8196" w:type="dxa"/>
            <w:vAlign w:val="top"/>
            <w:gridSpan w:val="8"/>
          </w:tcPr>
          <w:p>
            <w:pPr>
              <w:ind w:left="3855"/>
              <w:spacing w:before="15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合计</w:t>
            </w:r>
          </w:p>
        </w:tc>
        <w:tc>
          <w:tcPr>
            <w:tcW w:w="1393" w:type="dxa"/>
            <w:vAlign w:val="top"/>
          </w:tcPr>
          <w:p>
            <w:pPr>
              <w:ind w:left="148"/>
              <w:spacing w:before="173" w:line="23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895950.00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0" w:h="16840"/>
      <w:pgMar w:top="855" w:right="0" w:bottom="1282" w:left="1130" w:header="0" w:footer="105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09" w:lineRule="auto"/>
      <w:tabs>
        <w:tab w:val="left" w:pos="4160"/>
      </w:tabs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trike/>
      </w:rPr>
      <w:tab/>
    </w:r>
    <w:r>
      <w:rPr>
        <w:rFonts w:ascii="SimSun" w:hAnsi="SimSun" w:eastAsia="SimSun" w:cs="SimSun"/>
        <w:sz w:val="19"/>
        <w:szCs w:val="19"/>
        <w:spacing w:val="46"/>
      </w:rPr>
      <w:t xml:space="preserve">  </w:t>
    </w:r>
    <w:r>
      <w:rPr>
        <w:rFonts w:ascii="SimSun" w:hAnsi="SimSun" w:eastAsia="SimSun" w:cs="SimSun"/>
        <w:sz w:val="19"/>
        <w:szCs w:val="19"/>
        <w:spacing w:val="-14"/>
      </w:rPr>
      <w:t>第</w:t>
    </w:r>
    <w:r>
      <w:rPr>
        <w:rFonts w:ascii="SimSun" w:hAnsi="SimSun" w:eastAsia="SimSun" w:cs="SimSun"/>
        <w:sz w:val="19"/>
        <w:szCs w:val="19"/>
        <w:spacing w:val="-16"/>
      </w:rPr>
      <w:t xml:space="preserve"> </w:t>
    </w:r>
    <w:r>
      <w:rPr>
        <w:rFonts w:ascii="SimSun" w:hAnsi="SimSun" w:eastAsia="SimSun" w:cs="SimSun"/>
        <w:sz w:val="19"/>
        <w:szCs w:val="19"/>
        <w:spacing w:val="-14"/>
      </w:rPr>
      <w:t>1</w:t>
    </w:r>
    <w:r>
      <w:rPr>
        <w:rFonts w:ascii="SimSun" w:hAnsi="SimSun" w:eastAsia="SimSun" w:cs="SimSun"/>
        <w:sz w:val="19"/>
        <w:szCs w:val="19"/>
        <w:spacing w:val="-25"/>
      </w:rPr>
      <w:t xml:space="preserve"> </w:t>
    </w:r>
    <w:r>
      <w:rPr>
        <w:rFonts w:ascii="SimSun" w:hAnsi="SimSun" w:eastAsia="SimSun" w:cs="SimSun"/>
        <w:sz w:val="19"/>
        <w:szCs w:val="19"/>
        <w:spacing w:val="-14"/>
      </w:rPr>
      <w:t>7</w:t>
    </w:r>
    <w:r>
      <w:rPr>
        <w:rFonts w:ascii="SimSun" w:hAnsi="SimSun" w:eastAsia="SimSun" w:cs="SimSun"/>
        <w:sz w:val="19"/>
        <w:szCs w:val="19"/>
        <w:spacing w:val="-25"/>
      </w:rPr>
      <w:t xml:space="preserve"> </w:t>
    </w:r>
    <w:r>
      <w:rPr>
        <w:rFonts w:ascii="SimSun" w:hAnsi="SimSun" w:eastAsia="SimSun" w:cs="SimSun"/>
        <w:sz w:val="19"/>
        <w:szCs w:val="19"/>
        <w:spacing w:val="-14"/>
      </w:rPr>
      <w:t>页</w:t>
    </w:r>
    <w:r>
      <w:rPr>
        <w:rFonts w:ascii="SimSun" w:hAnsi="SimSun" w:eastAsia="SimSun" w:cs="SimSun"/>
        <w:sz w:val="19"/>
        <w:szCs w:val="19"/>
        <w:spacing w:val="12"/>
      </w:rPr>
      <w:t xml:space="preserve">   </w:t>
    </w:r>
    <w:r>
      <w:rPr>
        <w:rFonts w:ascii="SimSun" w:hAnsi="SimSun" w:eastAsia="SimSun" w:cs="SimSun"/>
        <w:sz w:val="19"/>
        <w:szCs w:val="19"/>
        <w:strike/>
      </w:rPr>
      <w:t xml:space="preserve">                                            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14"/>
      <w:szCs w:val="1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2025-12-02T11:07:13Z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2025-12-02T11:07:14</vt:filetime>
  </property>
  <property fmtid="{D5CDD505-2E9C-101B-9397-08002B2CF9AE}" pid="4" name="UsrData">
    <vt:lpwstr>692e57df0c9584001fe4a09awl</vt:lpwstr>
  </property>
</Properties>
</file>