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28"/>
        <w:spacing w:before="55" w:line="218" w:lineRule="auto"/>
        <w:outlineLvl w:val="2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11"/>
        </w:rPr>
        <w:t>16</w:t>
      </w:r>
      <w:r>
        <w:rPr>
          <w:rFonts w:ascii="SimSun" w:hAnsi="SimSun" w:eastAsia="SimSun" w:cs="SimSun"/>
          <w:sz w:val="28"/>
          <w:szCs w:val="28"/>
          <w:spacing w:val="46"/>
        </w:rPr>
        <w:t xml:space="preserve"> </w:t>
      </w:r>
      <w:r>
        <w:rPr>
          <w:rFonts w:ascii="SimSun" w:hAnsi="SimSun" w:eastAsia="SimSun" w:cs="SimSun"/>
          <w:sz w:val="28"/>
          <w:szCs w:val="28"/>
          <w:b/>
          <w:bCs/>
          <w:spacing w:val="-11"/>
        </w:rPr>
        <w:t>比选明细报价表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324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项目名称：</w:t>
      </w:r>
      <w:r>
        <w:rPr>
          <w:rFonts w:ascii="SimSun" w:hAnsi="SimSun" w:eastAsia="SimSun" w:cs="SimSun"/>
          <w:sz w:val="21"/>
          <w:szCs w:val="21"/>
          <w:u w:val="single" w:color="auto"/>
          <w:spacing w:val="2"/>
        </w:rPr>
        <w:t>广州市荔湾区外语职业高级中学学生综合素质</w:t>
      </w:r>
      <w:r>
        <w:rPr>
          <w:rFonts w:ascii="SimSun" w:hAnsi="SimSun" w:eastAsia="SimSun" w:cs="SimSun"/>
          <w:sz w:val="21"/>
          <w:szCs w:val="21"/>
          <w:u w:val="single" w:color="auto"/>
        </w:rPr>
        <w:t>AI</w:t>
      </w:r>
      <w:r>
        <w:rPr>
          <w:rFonts w:ascii="SimSun" w:hAnsi="SimSun" w:eastAsia="SimSun" w:cs="SimSun"/>
          <w:sz w:val="21"/>
          <w:szCs w:val="21"/>
          <w:u w:val="single" w:color="auto"/>
          <w:spacing w:val="2"/>
        </w:rPr>
        <w:t>测评系统</w:t>
      </w:r>
    </w:p>
    <w:p>
      <w:pPr>
        <w:ind w:left="324"/>
        <w:spacing w:before="152" w:line="219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项目编号：</w:t>
      </w:r>
      <w:r>
        <w:rPr>
          <w:rFonts w:ascii="Times New Roman" w:hAnsi="Times New Roman" w:eastAsia="Times New Roman" w:cs="Times New Roman"/>
          <w:sz w:val="21"/>
          <w:szCs w:val="21"/>
          <w:u w:val="single" w:color="auto"/>
          <w:spacing w:val="-2"/>
        </w:rPr>
        <w:t>202507-184098-0297</w:t>
      </w:r>
    </w:p>
    <w:p>
      <w:pPr>
        <w:spacing w:line="67" w:lineRule="exact"/>
        <w:rPr/>
      </w:pPr>
      <w:r/>
    </w:p>
    <w:tbl>
      <w:tblPr>
        <w:tblStyle w:val="TableNormal"/>
        <w:tblW w:w="98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15"/>
        <w:gridCol w:w="639"/>
        <w:gridCol w:w="779"/>
        <w:gridCol w:w="1139"/>
        <w:gridCol w:w="3896"/>
        <w:gridCol w:w="529"/>
        <w:gridCol w:w="519"/>
        <w:gridCol w:w="909"/>
        <w:gridCol w:w="904"/>
      </w:tblGrid>
      <w:tr>
        <w:trPr>
          <w:trHeight w:val="495" w:hRule="atLeast"/>
        </w:trPr>
        <w:tc>
          <w:tcPr>
            <w:tcW w:w="9829" w:type="dxa"/>
            <w:vAlign w:val="top"/>
            <w:gridSpan w:val="9"/>
          </w:tcPr>
          <w:p>
            <w:pPr>
              <w:ind w:left="2864"/>
              <w:spacing w:before="88" w:line="219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</w:rPr>
              <w:t>一、学生综合素质AI测评系统(软件平台)</w:t>
            </w:r>
          </w:p>
        </w:tc>
      </w:tr>
      <w:tr>
        <w:trPr>
          <w:trHeight w:val="550" w:hRule="atLeast"/>
        </w:trPr>
        <w:tc>
          <w:tcPr>
            <w:tcW w:w="515" w:type="dxa"/>
            <w:vAlign w:val="top"/>
            <w:textDirection w:val="tbRlV"/>
          </w:tcPr>
          <w:p>
            <w:pPr>
              <w:spacing w:before="162" w:line="19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序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号</w:t>
            </w:r>
          </w:p>
        </w:tc>
        <w:tc>
          <w:tcPr>
            <w:tcW w:w="639" w:type="dxa"/>
            <w:vAlign w:val="top"/>
          </w:tcPr>
          <w:p>
            <w:pPr>
              <w:ind w:left="40"/>
              <w:spacing w:before="141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3"/>
              </w:rPr>
              <w:t>模块</w:t>
            </w:r>
          </w:p>
        </w:tc>
        <w:tc>
          <w:tcPr>
            <w:tcW w:w="779" w:type="dxa"/>
            <w:vAlign w:val="top"/>
          </w:tcPr>
          <w:p>
            <w:pPr>
              <w:ind w:left="160"/>
              <w:spacing w:before="12" w:line="19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6"/>
              </w:rPr>
              <w:t>功能</w:t>
            </w:r>
          </w:p>
          <w:p>
            <w:pPr>
              <w:ind w:left="160"/>
              <w:spacing w:line="17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>分类</w:t>
            </w:r>
          </w:p>
        </w:tc>
        <w:tc>
          <w:tcPr>
            <w:tcW w:w="1139" w:type="dxa"/>
            <w:vAlign w:val="top"/>
          </w:tcPr>
          <w:p>
            <w:pPr>
              <w:ind w:left="451" w:right="136" w:hanging="310"/>
              <w:spacing w:before="3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主要功能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项</w:t>
            </w:r>
          </w:p>
        </w:tc>
        <w:tc>
          <w:tcPr>
            <w:tcW w:w="3896" w:type="dxa"/>
            <w:vAlign w:val="top"/>
          </w:tcPr>
          <w:p>
            <w:pPr>
              <w:ind w:left="1326"/>
              <w:spacing w:before="138" w:line="221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5"/>
              </w:rPr>
              <w:t>主要功能描述</w:t>
            </w:r>
          </w:p>
        </w:tc>
        <w:tc>
          <w:tcPr>
            <w:tcW w:w="529" w:type="dxa"/>
            <w:vAlign w:val="top"/>
          </w:tcPr>
          <w:p>
            <w:pPr>
              <w:ind w:left="156"/>
              <w:spacing w:before="28" w:line="21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数</w:t>
            </w:r>
          </w:p>
          <w:p>
            <w:pPr>
              <w:ind w:left="156"/>
              <w:spacing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量</w:t>
            </w:r>
          </w:p>
        </w:tc>
        <w:tc>
          <w:tcPr>
            <w:tcW w:w="519" w:type="dxa"/>
            <w:vAlign w:val="top"/>
          </w:tcPr>
          <w:p>
            <w:pPr>
              <w:ind w:left="147"/>
              <w:spacing w:before="38" w:line="21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单</w:t>
            </w:r>
          </w:p>
          <w:p>
            <w:pPr>
              <w:ind w:left="147"/>
              <w:spacing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位</w:t>
            </w:r>
          </w:p>
        </w:tc>
        <w:tc>
          <w:tcPr>
            <w:tcW w:w="909" w:type="dxa"/>
            <w:vAlign w:val="top"/>
          </w:tcPr>
          <w:p>
            <w:pPr>
              <w:ind w:left="178"/>
              <w:spacing w:before="138" w:line="218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>单价</w:t>
            </w:r>
          </w:p>
        </w:tc>
        <w:tc>
          <w:tcPr>
            <w:tcW w:w="904" w:type="dxa"/>
            <w:vAlign w:val="top"/>
          </w:tcPr>
          <w:p>
            <w:pPr>
              <w:ind w:left="179"/>
              <w:spacing w:before="142" w:line="221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>小计</w:t>
            </w:r>
          </w:p>
        </w:tc>
      </w:tr>
      <w:tr>
        <w:trPr>
          <w:trHeight w:val="819" w:hRule="atLeast"/>
        </w:trPr>
        <w:tc>
          <w:tcPr>
            <w:tcW w:w="515" w:type="dxa"/>
            <w:vAlign w:val="top"/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144"/>
              <w:spacing w:before="69" w:line="23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工</w:t>
            </w:r>
          </w:p>
        </w:tc>
        <w:tc>
          <w:tcPr>
            <w:tcW w:w="6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79" w:right="89" w:firstLine="20"/>
              <w:spacing w:before="69" w:line="242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评价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9"/>
              </w:rPr>
              <w:t>体系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模块</w:t>
            </w:r>
          </w:p>
        </w:tc>
        <w:tc>
          <w:tcPr>
            <w:tcW w:w="779" w:type="dxa"/>
            <w:vAlign w:val="top"/>
          </w:tcPr>
          <w:p>
            <w:pPr>
              <w:ind w:left="80" w:right="218" w:firstLine="40"/>
              <w:spacing w:before="47" w:line="220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素养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模型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配置</w:t>
            </w:r>
          </w:p>
        </w:tc>
        <w:tc>
          <w:tcPr>
            <w:tcW w:w="1139" w:type="dxa"/>
            <w:vAlign w:val="top"/>
          </w:tcPr>
          <w:p>
            <w:pPr>
              <w:ind w:left="141"/>
              <w:spacing w:before="30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维度管理</w:t>
            </w:r>
          </w:p>
        </w:tc>
        <w:tc>
          <w:tcPr>
            <w:tcW w:w="3896" w:type="dxa"/>
            <w:vAlign w:val="top"/>
          </w:tcPr>
          <w:p>
            <w:pPr>
              <w:ind w:left="122" w:right="212" w:hanging="10"/>
              <w:spacing w:before="37" w:line="23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2078314</wp:posOffset>
                  </wp:positionH>
                  <wp:positionV relativeFrom="paragraph">
                    <wp:posOffset>50345</wp:posOffset>
                  </wp:positionV>
                  <wp:extent cx="1454184" cy="1460504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54184" cy="1460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支持对素养模型的一级、二级、三级维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度进行统一管理</w:t>
            </w:r>
          </w:p>
          <w:p>
            <w:pPr>
              <w:ind w:left="112"/>
              <w:spacing w:line="20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可自定义各维度之间的关联与映射关系</w:t>
            </w:r>
          </w:p>
        </w:tc>
        <w:tc>
          <w:tcPr>
            <w:tcW w:w="5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206"/>
              <w:spacing w:before="68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5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47"/>
              <w:spacing w:before="6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项</w:t>
            </w:r>
          </w:p>
        </w:tc>
        <w:tc>
          <w:tcPr>
            <w:tcW w:w="9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188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18000</w:t>
            </w:r>
          </w:p>
        </w:tc>
        <w:tc>
          <w:tcPr>
            <w:tcW w:w="9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179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18000</w:t>
            </w:r>
          </w:p>
        </w:tc>
      </w:tr>
      <w:tr>
        <w:trPr>
          <w:trHeight w:val="1099" w:hRule="atLeast"/>
        </w:trPr>
        <w:tc>
          <w:tcPr>
            <w:tcW w:w="515" w:type="dxa"/>
            <w:vAlign w:val="top"/>
          </w:tcPr>
          <w:p>
            <w:pPr>
              <w:pStyle w:val="TableText"/>
              <w:spacing w:line="399" w:lineRule="auto"/>
              <w:rPr/>
            </w:pPr>
            <w:r/>
          </w:p>
          <w:p>
            <w:pPr>
              <w:ind w:left="194"/>
              <w:spacing w:before="69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6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80"/>
              <w:spacing w:before="6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观测</w:t>
            </w:r>
          </w:p>
          <w:p>
            <w:pPr>
              <w:ind w:left="80" w:right="249" w:firstLine="10"/>
              <w:spacing w:before="23" w:line="26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点配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置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  <w:p>
            <w:pPr>
              <w:ind w:left="91" w:right="155" w:firstLine="50"/>
              <w:spacing w:before="68" w:line="23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观测点模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板管理</w:t>
            </w:r>
          </w:p>
        </w:tc>
        <w:tc>
          <w:tcPr>
            <w:tcW w:w="3896" w:type="dxa"/>
            <w:vAlign w:val="top"/>
          </w:tcPr>
          <w:p>
            <w:pPr>
              <w:ind w:left="122" w:right="212" w:hanging="10"/>
              <w:spacing w:before="27" w:line="24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支持评价模板的新增、编辑、删除及查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询</w:t>
            </w:r>
          </w:p>
          <w:p>
            <w:pPr>
              <w:ind w:left="122" w:right="200"/>
              <w:spacing w:before="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模板需包含名称、解析、上架状态等字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段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19" w:hRule="atLeast"/>
        </w:trPr>
        <w:tc>
          <w:tcPr>
            <w:tcW w:w="515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194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6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ind w:left="141"/>
              <w:spacing w:before="15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模板内观</w:t>
            </w:r>
          </w:p>
          <w:p>
            <w:pPr>
              <w:ind w:left="141"/>
              <w:spacing w:before="3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测点管理</w:t>
            </w:r>
          </w:p>
        </w:tc>
        <w:tc>
          <w:tcPr>
            <w:tcW w:w="3896" w:type="dxa"/>
            <w:vAlign w:val="top"/>
          </w:tcPr>
          <w:p>
            <w:pPr>
              <w:ind w:left="92" w:right="175" w:firstLine="30"/>
              <w:spacing w:before="10" w:line="234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支持观测点的新增、编辑、删除及查询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字段要求：观测点名称、类型(待改进/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表扬)、图标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50" w:hRule="atLeast"/>
        </w:trPr>
        <w:tc>
          <w:tcPr>
            <w:tcW w:w="515" w:type="dxa"/>
            <w:vAlign w:val="top"/>
          </w:tcPr>
          <w:p>
            <w:pPr>
              <w:ind w:left="194"/>
              <w:spacing w:before="192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6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ind w:left="91" w:right="155" w:firstLine="50"/>
              <w:spacing w:before="32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观测点分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值管理</w:t>
            </w:r>
          </w:p>
        </w:tc>
        <w:tc>
          <w:tcPr>
            <w:tcW w:w="3896" w:type="dxa"/>
            <w:vAlign w:val="top"/>
          </w:tcPr>
          <w:p>
            <w:pPr>
              <w:ind w:left="122" w:right="202"/>
              <w:spacing w:before="30" w:line="21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可为观测点设置分值，支持加分与减分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设置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19" w:hRule="atLeast"/>
        </w:trPr>
        <w:tc>
          <w:tcPr>
            <w:tcW w:w="515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194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6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141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标签管理</w:t>
            </w:r>
          </w:p>
        </w:tc>
        <w:tc>
          <w:tcPr>
            <w:tcW w:w="3896" w:type="dxa"/>
            <w:vAlign w:val="top"/>
          </w:tcPr>
          <w:p>
            <w:pPr>
              <w:ind w:left="102" w:right="201"/>
              <w:spacing w:before="20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支持模板标签库的新增、编辑、删除及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查询</w:t>
            </w:r>
          </w:p>
          <w:p>
            <w:pPr>
              <w:ind w:left="122"/>
              <w:spacing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可为观测点绑定一个或多个标签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50" w:hRule="atLeast"/>
        </w:trPr>
        <w:tc>
          <w:tcPr>
            <w:tcW w:w="515" w:type="dxa"/>
            <w:vAlign w:val="top"/>
          </w:tcPr>
          <w:p>
            <w:pPr>
              <w:ind w:left="194"/>
              <w:spacing w:before="19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6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ind w:left="101" w:right="133" w:firstLine="40"/>
              <w:spacing w:before="32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设置模型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关联</w:t>
            </w:r>
          </w:p>
        </w:tc>
        <w:tc>
          <w:tcPr>
            <w:tcW w:w="3896" w:type="dxa"/>
            <w:vAlign w:val="top"/>
          </w:tcPr>
          <w:p>
            <w:pPr>
              <w:ind w:left="72" w:right="179" w:firstLine="50"/>
              <w:spacing w:before="22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可为观测点关联一个或多个模型的三级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维度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19" w:hRule="atLeast"/>
        </w:trPr>
        <w:tc>
          <w:tcPr>
            <w:tcW w:w="515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94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6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ind w:left="80"/>
              <w:spacing w:before="30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评价</w:t>
            </w:r>
          </w:p>
          <w:p>
            <w:pPr>
              <w:ind w:left="80"/>
              <w:spacing w:before="42" w:line="21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模板</w:t>
            </w:r>
          </w:p>
          <w:p>
            <w:pPr>
              <w:ind w:left="80"/>
              <w:spacing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设置</w:t>
            </w:r>
          </w:p>
        </w:tc>
        <w:tc>
          <w:tcPr>
            <w:tcW w:w="1139" w:type="dxa"/>
            <w:vAlign w:val="top"/>
          </w:tcPr>
          <w:p>
            <w:pPr>
              <w:ind w:left="101" w:right="136" w:firstLine="40"/>
              <w:spacing w:before="30" w:line="228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评价主体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启用的观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测模板</w:t>
            </w:r>
          </w:p>
        </w:tc>
        <w:tc>
          <w:tcPr>
            <w:tcW w:w="3896" w:type="dxa"/>
            <w:vAlign w:val="top"/>
          </w:tcPr>
          <w:p>
            <w:pPr>
              <w:ind w:left="122"/>
              <w:spacing w:before="10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可为主体分配一个或多个评价模板</w:t>
            </w:r>
          </w:p>
          <w:p>
            <w:pPr>
              <w:ind w:left="122" w:right="212" w:hanging="10"/>
              <w:spacing w:before="33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主体建立的同时自动根据场景使用的默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认模板建立观测点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19" w:hRule="atLeast"/>
        </w:trPr>
        <w:tc>
          <w:tcPr>
            <w:tcW w:w="515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194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6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ind w:left="80"/>
              <w:spacing w:before="301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评价</w:t>
            </w:r>
          </w:p>
          <w:p>
            <w:pPr>
              <w:ind w:left="80"/>
              <w:spacing w:before="3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场景</w:t>
            </w:r>
          </w:p>
          <w:p>
            <w:pPr>
              <w:ind w:left="80"/>
              <w:spacing w:before="14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配置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41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场景管理</w:t>
            </w:r>
          </w:p>
        </w:tc>
        <w:tc>
          <w:tcPr>
            <w:tcW w:w="3896" w:type="dxa"/>
            <w:vAlign w:val="top"/>
          </w:tcPr>
          <w:p>
            <w:pPr>
              <w:ind w:left="122"/>
              <w:spacing w:before="3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支持场景的新增、编辑、删除及查询</w:t>
            </w:r>
          </w:p>
          <w:p>
            <w:pPr>
              <w:ind w:left="122" w:right="175" w:hanging="10"/>
              <w:spacing w:before="21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字段要求：场景名称、场景内各分组名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称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0" w:hRule="atLeast"/>
        </w:trPr>
        <w:tc>
          <w:tcPr>
            <w:tcW w:w="515" w:type="dxa"/>
            <w:vAlign w:val="top"/>
          </w:tcPr>
          <w:p>
            <w:pPr>
              <w:ind w:left="194"/>
              <w:spacing w:before="1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6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ind w:left="141"/>
              <w:spacing w:before="4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场景默认</w:t>
            </w:r>
          </w:p>
          <w:p>
            <w:pPr>
              <w:ind w:left="141"/>
              <w:spacing w:before="11" w:line="19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模板设置</w:t>
            </w:r>
          </w:p>
        </w:tc>
        <w:tc>
          <w:tcPr>
            <w:tcW w:w="3896" w:type="dxa"/>
            <w:vAlign w:val="top"/>
          </w:tcPr>
          <w:p>
            <w:pPr>
              <w:ind w:left="122"/>
              <w:spacing w:before="17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可为不同场景指定默认的观测点模板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50" w:hRule="atLeast"/>
        </w:trPr>
        <w:tc>
          <w:tcPr>
            <w:tcW w:w="515" w:type="dxa"/>
            <w:vAlign w:val="top"/>
          </w:tcPr>
          <w:p>
            <w:pPr>
              <w:ind w:left="144"/>
              <w:spacing w:before="1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10</w:t>
            </w:r>
          </w:p>
        </w:tc>
        <w:tc>
          <w:tcPr>
            <w:tcW w:w="6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99" w:right="94"/>
              <w:spacing w:before="69" w:line="239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师评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互动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模块</w:t>
            </w:r>
          </w:p>
        </w:tc>
        <w:tc>
          <w:tcPr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80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教学</w:t>
            </w:r>
          </w:p>
          <w:p>
            <w:pPr>
              <w:ind w:left="80"/>
              <w:spacing w:before="3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一体</w:t>
            </w:r>
          </w:p>
          <w:p>
            <w:pPr>
              <w:ind w:left="80" w:right="275"/>
              <w:spacing w:before="15" w:line="24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机客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户端</w:t>
            </w:r>
          </w:p>
        </w:tc>
        <w:tc>
          <w:tcPr>
            <w:tcW w:w="1139" w:type="dxa"/>
            <w:vAlign w:val="top"/>
          </w:tcPr>
          <w:p>
            <w:pPr>
              <w:ind w:left="91" w:right="155" w:firstLine="50"/>
              <w:spacing w:before="34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观测点选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择</w:t>
            </w:r>
          </w:p>
        </w:tc>
        <w:tc>
          <w:tcPr>
            <w:tcW w:w="3896" w:type="dxa"/>
            <w:vAlign w:val="top"/>
          </w:tcPr>
          <w:p>
            <w:pPr>
              <w:ind w:left="122" w:right="198"/>
              <w:spacing w:before="14" w:line="23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教室一体机可唤起该主体所有观测点，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用于学生素养评价</w:t>
            </w:r>
          </w:p>
        </w:tc>
        <w:tc>
          <w:tcPr>
            <w:tcW w:w="5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206"/>
              <w:spacing w:before="68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5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47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项</w:t>
            </w:r>
          </w:p>
        </w:tc>
        <w:tc>
          <w:tcPr>
            <w:tcW w:w="9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188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19000</w:t>
            </w:r>
          </w:p>
        </w:tc>
        <w:tc>
          <w:tcPr>
            <w:tcW w:w="9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179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19000</w:t>
            </w:r>
          </w:p>
        </w:tc>
      </w:tr>
      <w:tr>
        <w:trPr>
          <w:trHeight w:val="549" w:hRule="atLeast"/>
        </w:trPr>
        <w:tc>
          <w:tcPr>
            <w:tcW w:w="515" w:type="dxa"/>
            <w:vAlign w:val="top"/>
          </w:tcPr>
          <w:p>
            <w:pPr>
              <w:ind w:left="144"/>
              <w:spacing w:before="195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11</w:t>
            </w:r>
          </w:p>
        </w:tc>
        <w:tc>
          <w:tcPr>
            <w:tcW w:w="6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ind w:left="101" w:right="155" w:firstLine="40"/>
              <w:spacing w:before="33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观测点类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型分组</w:t>
            </w:r>
          </w:p>
        </w:tc>
        <w:tc>
          <w:tcPr>
            <w:tcW w:w="3896" w:type="dxa"/>
            <w:vAlign w:val="top"/>
          </w:tcPr>
          <w:p>
            <w:pPr>
              <w:ind w:left="92" w:right="201" w:firstLine="30"/>
              <w:spacing w:before="13" w:line="23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观测点按“待改进”与“表扬”两类分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组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9" w:hRule="atLeast"/>
        </w:trPr>
        <w:tc>
          <w:tcPr>
            <w:tcW w:w="515" w:type="dxa"/>
            <w:vAlign w:val="top"/>
          </w:tcPr>
          <w:p>
            <w:pPr>
              <w:ind w:left="144"/>
              <w:spacing w:before="196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12</w:t>
            </w:r>
          </w:p>
        </w:tc>
        <w:tc>
          <w:tcPr>
            <w:tcW w:w="6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ind w:left="91" w:right="155" w:firstLine="50"/>
              <w:spacing w:before="3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观测点标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签分组</w:t>
            </w:r>
          </w:p>
        </w:tc>
        <w:tc>
          <w:tcPr>
            <w:tcW w:w="3896" w:type="dxa"/>
            <w:vAlign w:val="top"/>
          </w:tcPr>
          <w:p>
            <w:pPr>
              <w:ind w:left="122"/>
              <w:spacing w:before="17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按标签分组，可切换不同标签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19" w:hRule="atLeast"/>
        </w:trPr>
        <w:tc>
          <w:tcPr>
            <w:tcW w:w="515" w:type="dxa"/>
            <w:vAlign w:val="top"/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144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13</w:t>
            </w:r>
          </w:p>
        </w:tc>
        <w:tc>
          <w:tcPr>
            <w:tcW w:w="6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ind w:left="101" w:right="129" w:firstLine="40"/>
              <w:spacing w:before="175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管理观测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点</w:t>
            </w:r>
          </w:p>
        </w:tc>
        <w:tc>
          <w:tcPr>
            <w:tcW w:w="3896" w:type="dxa"/>
            <w:vAlign w:val="top"/>
          </w:tcPr>
          <w:p>
            <w:pPr>
              <w:ind w:left="122" w:right="174"/>
              <w:spacing w:before="36" w:line="24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可新建自定义观测点，字段包括观测点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名称、类型(待改进/表扬)、图标</w:t>
            </w:r>
          </w:p>
          <w:p>
            <w:pPr>
              <w:ind w:left="122"/>
              <w:spacing w:before="1" w:line="19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可选择标签和三级维度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69" w:hRule="atLeast"/>
        </w:trPr>
        <w:tc>
          <w:tcPr>
            <w:tcW w:w="515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144"/>
              <w:spacing w:before="69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14</w:t>
            </w:r>
          </w:p>
        </w:tc>
        <w:tc>
          <w:tcPr>
            <w:tcW w:w="6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spacing w:line="377" w:lineRule="auto"/>
              <w:rPr/>
            </w:pPr>
            <w:r/>
          </w:p>
          <w:p>
            <w:pPr>
              <w:ind w:left="91" w:right="156" w:firstLine="50"/>
              <w:spacing w:before="68" w:line="24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作品展示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台</w:t>
            </w:r>
          </w:p>
        </w:tc>
        <w:tc>
          <w:tcPr>
            <w:tcW w:w="3896" w:type="dxa"/>
            <w:vAlign w:val="top"/>
          </w:tcPr>
          <w:p>
            <w:pPr>
              <w:ind w:left="122" w:right="181"/>
              <w:spacing w:before="37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支持通过小程序拍照上传学生作品至一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体机客户端进行展示</w:t>
            </w:r>
          </w:p>
          <w:p>
            <w:pPr>
              <w:ind w:left="122"/>
              <w:spacing w:before="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多图展示，可放大缩小</w:t>
            </w:r>
          </w:p>
          <w:p>
            <w:pPr>
              <w:ind w:left="122" w:right="192" w:hanging="10"/>
              <w:spacing w:before="30" w:line="21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可对图片进行学生素养评价，图片作为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关联证据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09" w:hRule="atLeast"/>
        </w:trPr>
        <w:tc>
          <w:tcPr>
            <w:tcW w:w="515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144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15</w:t>
            </w:r>
          </w:p>
        </w:tc>
        <w:tc>
          <w:tcPr>
            <w:tcW w:w="6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ind w:left="141"/>
              <w:spacing w:before="30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班级计分</w:t>
            </w:r>
          </w:p>
        </w:tc>
        <w:tc>
          <w:tcPr>
            <w:tcW w:w="3896" w:type="dxa"/>
            <w:vAlign w:val="top"/>
          </w:tcPr>
          <w:p>
            <w:pPr>
              <w:ind w:left="122" w:right="223" w:hanging="20"/>
              <w:spacing w:before="3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建立以例如“星星、月亮、太阳”为标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识的得分升级体系</w:t>
            </w:r>
          </w:p>
          <w:p>
            <w:pPr>
              <w:ind w:left="102"/>
              <w:spacing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学生在班级的得分区间形成不同的徽章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35" w:hRule="atLeast"/>
        </w:trPr>
        <w:tc>
          <w:tcPr>
            <w:tcW w:w="515" w:type="dxa"/>
            <w:vAlign w:val="top"/>
          </w:tcPr>
          <w:p>
            <w:pPr>
              <w:ind w:left="144"/>
              <w:spacing w:before="18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16</w:t>
            </w:r>
          </w:p>
        </w:tc>
        <w:tc>
          <w:tcPr>
            <w:tcW w:w="6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ind w:left="141"/>
              <w:spacing w:before="17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学生分组</w:t>
            </w:r>
          </w:p>
        </w:tc>
        <w:tc>
          <w:tcPr>
            <w:tcW w:w="3896" w:type="dxa"/>
            <w:vAlign w:val="top"/>
          </w:tcPr>
          <w:p>
            <w:pPr>
              <w:ind w:left="122" w:right="232" w:hanging="30"/>
              <w:spacing w:before="19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支持多种分组配置，可自定义分组名称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及成员分配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10" w:h="16840"/>
          <w:pgMar w:top="1129" w:right="895" w:bottom="459" w:left="1175" w:header="0" w:footer="31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5"/>
        <w:gridCol w:w="659"/>
        <w:gridCol w:w="779"/>
        <w:gridCol w:w="1129"/>
        <w:gridCol w:w="3886"/>
        <w:gridCol w:w="530"/>
        <w:gridCol w:w="529"/>
        <w:gridCol w:w="889"/>
        <w:gridCol w:w="914"/>
      </w:tblGrid>
      <w:tr>
        <w:trPr>
          <w:trHeight w:val="545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19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17</w:t>
            </w:r>
          </w:p>
        </w:tc>
        <w:tc>
          <w:tcPr>
            <w:tcW w:w="6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100" w:right="170" w:firstLine="70"/>
              <w:spacing w:before="68" w:line="249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小程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1"/>
              </w:rPr>
              <w:t>序课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9"/>
              </w:rPr>
              <w:t>堂评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价</w:t>
            </w:r>
          </w:p>
        </w:tc>
        <w:tc>
          <w:tcPr>
            <w:tcW w:w="1129" w:type="dxa"/>
            <w:vAlign w:val="top"/>
          </w:tcPr>
          <w:p>
            <w:pPr>
              <w:ind w:left="91" w:right="155" w:firstLine="40"/>
              <w:spacing w:before="43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观测点选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择</w:t>
            </w:r>
          </w:p>
        </w:tc>
        <w:tc>
          <w:tcPr>
            <w:tcW w:w="3886" w:type="dxa"/>
            <w:vAlign w:val="top"/>
          </w:tcPr>
          <w:p>
            <w:pPr>
              <w:ind w:left="112" w:right="180"/>
              <w:spacing w:before="14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小程序可唤起该主体所有观测点，用于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学生素养评价</w:t>
            </w:r>
          </w:p>
        </w:tc>
        <w:tc>
          <w:tcPr>
            <w:tcW w:w="5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0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1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18</w:t>
            </w:r>
          </w:p>
        </w:tc>
        <w:tc>
          <w:tcPr>
            <w:tcW w:w="6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ind w:left="101" w:right="155" w:firstLine="30"/>
              <w:spacing w:before="38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观测点类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型分组</w:t>
            </w:r>
          </w:p>
        </w:tc>
        <w:tc>
          <w:tcPr>
            <w:tcW w:w="3886" w:type="dxa"/>
            <w:vAlign w:val="top"/>
          </w:tcPr>
          <w:p>
            <w:pPr>
              <w:ind w:left="102"/>
              <w:spacing w:before="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1887881</wp:posOffset>
                  </wp:positionH>
                  <wp:positionV relativeFrom="paragraph">
                    <wp:posOffset>-171219</wp:posOffset>
                  </wp:positionV>
                  <wp:extent cx="1435050" cy="1447779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5050" cy="144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观测点按“待改进”与“表扬”两类分</w:t>
            </w:r>
          </w:p>
          <w:p>
            <w:pPr>
              <w:ind w:left="102"/>
              <w:spacing w:before="52" w:line="19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组</w:t>
            </w:r>
          </w:p>
        </w:tc>
        <w:tc>
          <w:tcPr>
            <w:tcW w:w="53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9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1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19</w:t>
            </w:r>
          </w:p>
        </w:tc>
        <w:tc>
          <w:tcPr>
            <w:tcW w:w="6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ind w:left="72" w:right="155" w:firstLine="59"/>
              <w:spacing w:before="3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观测点标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签分组</w:t>
            </w:r>
          </w:p>
        </w:tc>
        <w:tc>
          <w:tcPr>
            <w:tcW w:w="3886" w:type="dxa"/>
            <w:vAlign w:val="top"/>
          </w:tcPr>
          <w:p>
            <w:pPr>
              <w:ind w:left="102"/>
              <w:spacing w:before="1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按标签分组，可切换不同标签</w:t>
            </w:r>
          </w:p>
        </w:tc>
        <w:tc>
          <w:tcPr>
            <w:tcW w:w="53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19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134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</w:t>
            </w:r>
          </w:p>
        </w:tc>
        <w:tc>
          <w:tcPr>
            <w:tcW w:w="6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ind w:left="72" w:right="127" w:firstLine="59"/>
              <w:spacing w:before="179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可见范围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选择</w:t>
            </w:r>
          </w:p>
        </w:tc>
        <w:tc>
          <w:tcPr>
            <w:tcW w:w="3886" w:type="dxa"/>
            <w:vAlign w:val="top"/>
          </w:tcPr>
          <w:p>
            <w:pPr>
              <w:ind w:left="122" w:right="166" w:firstLine="10"/>
              <w:spacing w:before="46" w:line="23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可设置评价结果在班级内公开或不公开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此设置决定家长端是否看到别的孩子的</w:t>
            </w:r>
          </w:p>
          <w:p>
            <w:pPr>
              <w:ind w:left="102"/>
              <w:spacing w:before="1" w:line="20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可视化数据</w:t>
            </w:r>
          </w:p>
        </w:tc>
        <w:tc>
          <w:tcPr>
            <w:tcW w:w="53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50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191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21</w:t>
            </w:r>
          </w:p>
        </w:tc>
        <w:tc>
          <w:tcPr>
            <w:tcW w:w="6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ind w:left="81" w:right="156" w:firstLine="50"/>
              <w:spacing w:before="21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作品展示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台</w:t>
            </w:r>
          </w:p>
        </w:tc>
        <w:tc>
          <w:tcPr>
            <w:tcW w:w="3886" w:type="dxa"/>
            <w:vAlign w:val="top"/>
          </w:tcPr>
          <w:p>
            <w:pPr>
              <w:ind w:left="112" w:right="202"/>
              <w:spacing w:before="29"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支持通过小程序拍照上传学生作品，至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教室一体机客户端进行展示</w:t>
            </w:r>
          </w:p>
        </w:tc>
        <w:tc>
          <w:tcPr>
            <w:tcW w:w="53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69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34"/>
              <w:spacing w:before="69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22</w:t>
            </w:r>
          </w:p>
        </w:tc>
        <w:tc>
          <w:tcPr>
            <w:tcW w:w="65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spacing w:line="360" w:lineRule="auto"/>
              <w:rPr/>
            </w:pPr>
            <w:r/>
          </w:p>
          <w:p>
            <w:pPr>
              <w:ind w:left="91" w:right="154" w:firstLine="40"/>
              <w:spacing w:before="69" w:line="25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班级圈展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示</w:t>
            </w:r>
          </w:p>
        </w:tc>
        <w:tc>
          <w:tcPr>
            <w:tcW w:w="3886" w:type="dxa"/>
            <w:vAlign w:val="top"/>
          </w:tcPr>
          <w:p>
            <w:pPr>
              <w:ind w:left="102" w:right="195" w:hanging="10"/>
              <w:spacing w:before="17" w:line="25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教师可对学生的可视化评价进行点赞和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评论</w:t>
            </w:r>
          </w:p>
          <w:p>
            <w:pPr>
              <w:ind w:left="102"/>
              <w:spacing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家长也可以点赞和评论</w:t>
            </w:r>
          </w:p>
          <w:p>
            <w:pPr>
              <w:ind w:left="102" w:right="184" w:firstLine="10"/>
              <w:spacing w:before="7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老师和家长可以在可视化证据下回复对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方的评论</w:t>
            </w:r>
          </w:p>
        </w:tc>
        <w:tc>
          <w:tcPr>
            <w:tcW w:w="53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919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134"/>
              <w:spacing w:before="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23</w:t>
            </w:r>
          </w:p>
        </w:tc>
        <w:tc>
          <w:tcPr>
            <w:tcW w:w="6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00" w:right="101" w:firstLine="10"/>
              <w:spacing w:before="68" w:line="243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德育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评价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模块</w:t>
            </w:r>
          </w:p>
        </w:tc>
        <w:tc>
          <w:tcPr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90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文明</w:t>
            </w:r>
          </w:p>
          <w:p>
            <w:pPr>
              <w:ind w:left="80"/>
              <w:spacing w:before="2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班级</w:t>
            </w:r>
          </w:p>
        </w:tc>
        <w:tc>
          <w:tcPr>
            <w:tcW w:w="1129" w:type="dxa"/>
            <w:vAlign w:val="top"/>
          </w:tcPr>
          <w:p>
            <w:pPr>
              <w:ind w:left="91" w:right="127" w:firstLine="40"/>
              <w:spacing w:before="37" w:line="235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▲文明班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级计划管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6"/>
              </w:rPr>
              <w:t>理(需提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供相关系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统截图，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否则不得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分</w:t>
            </w:r>
            <w:r>
              <w:rPr>
                <w:rFonts w:ascii="SimSun" w:hAnsi="SimSun" w:eastAsia="SimSun" w:cs="SimSun"/>
                <w:sz w:val="21"/>
                <w:szCs w:val="21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)</w:t>
            </w:r>
          </w:p>
        </w:tc>
        <w:tc>
          <w:tcPr>
            <w:tcW w:w="3886" w:type="dxa"/>
            <w:vAlign w:val="top"/>
          </w:tcPr>
          <w:p>
            <w:pPr>
              <w:pStyle w:val="TableText"/>
              <w:spacing w:line="379" w:lineRule="auto"/>
              <w:rPr/>
            </w:pPr>
            <w:r/>
          </w:p>
          <w:p>
            <w:pPr>
              <w:ind w:left="102" w:right="97"/>
              <w:spacing w:before="68" w:line="24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支持文明班级评选计划的新增、编辑、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删除及查询</w:t>
            </w:r>
          </w:p>
          <w:p>
            <w:pPr>
              <w:ind w:left="102" w:right="97"/>
              <w:spacing w:line="24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字段要求：计划标题、评价时间区间、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班级初始分数、参与班级等</w:t>
            </w:r>
          </w:p>
        </w:tc>
        <w:tc>
          <w:tcPr>
            <w:tcW w:w="5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206"/>
              <w:spacing w:before="69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5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157"/>
              <w:spacing w:before="6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项</w:t>
            </w:r>
          </w:p>
        </w:tc>
        <w:tc>
          <w:tcPr>
            <w:tcW w:w="8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178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17000</w:t>
            </w:r>
          </w:p>
        </w:tc>
        <w:tc>
          <w:tcPr>
            <w:tcW w:w="91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188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17000</w:t>
            </w:r>
          </w:p>
        </w:tc>
      </w:tr>
      <w:tr>
        <w:trPr>
          <w:trHeight w:val="819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34"/>
              <w:spacing w:before="68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24</w:t>
            </w:r>
          </w:p>
        </w:tc>
        <w:tc>
          <w:tcPr>
            <w:tcW w:w="6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ind w:left="81" w:right="106" w:firstLine="50"/>
              <w:spacing w:before="51" w:line="217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文明班级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2"/>
              </w:rPr>
              <w:t>评价项目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</w:t>
            </w:r>
          </w:p>
        </w:tc>
        <w:tc>
          <w:tcPr>
            <w:tcW w:w="3886" w:type="dxa"/>
            <w:vAlign w:val="top"/>
          </w:tcPr>
          <w:p>
            <w:pPr>
              <w:ind w:left="102" w:right="307" w:firstLine="10"/>
              <w:spacing w:before="150" w:line="27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字段包括：评价项名称、评价类型(优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秀/待改进)、加分值/减分值</w:t>
            </w:r>
          </w:p>
        </w:tc>
        <w:tc>
          <w:tcPr>
            <w:tcW w:w="53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29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134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25</w:t>
            </w:r>
          </w:p>
        </w:tc>
        <w:tc>
          <w:tcPr>
            <w:tcW w:w="6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ind w:left="81" w:right="138" w:firstLine="50"/>
              <w:spacing w:before="64" w:line="221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小程序评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价文明班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级</w:t>
            </w:r>
          </w:p>
        </w:tc>
        <w:tc>
          <w:tcPr>
            <w:tcW w:w="3886" w:type="dxa"/>
            <w:vAlign w:val="top"/>
          </w:tcPr>
          <w:p>
            <w:pPr>
              <w:ind w:left="102" w:right="180" w:firstLine="10"/>
              <w:spacing w:before="42" w:line="23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教师可通过小程序，完成校内文明班级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检查与记录，包括学生个人行为等内</w:t>
            </w:r>
          </w:p>
          <w:p>
            <w:pPr>
              <w:ind w:left="102"/>
              <w:spacing w:before="4" w:line="21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容。文明班级结果同步到一体机。</w:t>
            </w:r>
          </w:p>
        </w:tc>
        <w:tc>
          <w:tcPr>
            <w:tcW w:w="53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0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1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26</w:t>
            </w:r>
          </w:p>
        </w:tc>
        <w:tc>
          <w:tcPr>
            <w:tcW w:w="6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ind w:left="91" w:right="154" w:firstLine="40"/>
              <w:spacing w:before="36" w:line="21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评比结果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查看</w:t>
            </w:r>
          </w:p>
        </w:tc>
        <w:tc>
          <w:tcPr>
            <w:tcW w:w="3886" w:type="dxa"/>
            <w:vAlign w:val="top"/>
          </w:tcPr>
          <w:p>
            <w:pPr>
              <w:ind w:left="102" w:right="210"/>
              <w:spacing w:before="3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对最终评价结果进行综合统计，展示分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数排名</w:t>
            </w:r>
          </w:p>
        </w:tc>
        <w:tc>
          <w:tcPr>
            <w:tcW w:w="53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99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404" w:lineRule="auto"/>
              <w:rPr/>
            </w:pPr>
            <w:r/>
          </w:p>
          <w:p>
            <w:pPr>
              <w:ind w:left="134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27</w:t>
            </w:r>
          </w:p>
        </w:tc>
        <w:tc>
          <w:tcPr>
            <w:tcW w:w="6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100" w:right="238" w:hanging="20"/>
              <w:spacing w:before="69" w:line="24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优秀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学生</w:t>
            </w:r>
          </w:p>
        </w:tc>
        <w:tc>
          <w:tcPr>
            <w:tcW w:w="1129" w:type="dxa"/>
            <w:vAlign w:val="top"/>
          </w:tcPr>
          <w:p>
            <w:pPr>
              <w:ind w:left="81" w:right="131" w:firstLine="50"/>
              <w:spacing w:before="185" w:line="234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优秀学生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评选计划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</w:t>
            </w:r>
          </w:p>
        </w:tc>
        <w:tc>
          <w:tcPr>
            <w:tcW w:w="3886" w:type="dxa"/>
            <w:vAlign w:val="top"/>
          </w:tcPr>
          <w:p>
            <w:pPr>
              <w:ind w:left="102" w:right="97"/>
              <w:spacing w:before="35" w:line="23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支持优秀学生评选计划的新增、编辑、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删除及查询</w:t>
            </w:r>
          </w:p>
          <w:p>
            <w:pPr>
              <w:ind w:left="102" w:right="97"/>
              <w:spacing w:line="23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包括字段：计划标题、评价时间区间、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参与班级、奖状模板</w:t>
            </w:r>
          </w:p>
        </w:tc>
        <w:tc>
          <w:tcPr>
            <w:tcW w:w="53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89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395" w:lineRule="auto"/>
              <w:rPr/>
            </w:pPr>
            <w:r/>
          </w:p>
          <w:p>
            <w:pPr>
              <w:ind w:left="134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28</w:t>
            </w:r>
          </w:p>
        </w:tc>
        <w:tc>
          <w:tcPr>
            <w:tcW w:w="6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ind w:left="72" w:right="138" w:firstLine="59"/>
              <w:spacing w:before="186" w:line="251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小程序评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选优秀学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生</w:t>
            </w:r>
          </w:p>
        </w:tc>
        <w:tc>
          <w:tcPr>
            <w:tcW w:w="3886" w:type="dxa"/>
            <w:vAlign w:val="top"/>
          </w:tcPr>
          <w:p>
            <w:pPr>
              <w:ind w:left="102" w:right="193" w:firstLine="20"/>
              <w:spacing w:before="45" w:line="23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教师可通过小程序完成本班优秀学生评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选，并提交奖状模板所需文案</w:t>
            </w:r>
          </w:p>
          <w:p>
            <w:pPr>
              <w:ind w:left="102" w:right="194"/>
              <w:spacing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同时可查看时间区间内学生的素养分数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辅助教师完成评选</w:t>
            </w:r>
          </w:p>
        </w:tc>
        <w:tc>
          <w:tcPr>
            <w:tcW w:w="53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50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1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29</w:t>
            </w:r>
          </w:p>
        </w:tc>
        <w:tc>
          <w:tcPr>
            <w:tcW w:w="65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ind w:left="131"/>
              <w:spacing w:before="17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奖状生成</w:t>
            </w:r>
          </w:p>
        </w:tc>
        <w:tc>
          <w:tcPr>
            <w:tcW w:w="3886" w:type="dxa"/>
            <w:vAlign w:val="top"/>
          </w:tcPr>
          <w:p>
            <w:pPr>
              <w:ind w:left="102" w:right="202" w:firstLine="10"/>
              <w:spacing w:before="55" w:line="21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支持批量生成优秀学生奖状，并合并为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一个</w:t>
            </w:r>
            <w:r>
              <w:rPr>
                <w:rFonts w:ascii="SimSun" w:hAnsi="SimSun" w:eastAsia="SimSun" w:cs="SimSun"/>
                <w:sz w:val="21"/>
                <w:szCs w:val="21"/>
              </w:rPr>
              <w:t>PDF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文件</w:t>
            </w:r>
          </w:p>
        </w:tc>
        <w:tc>
          <w:tcPr>
            <w:tcW w:w="53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9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1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30</w:t>
            </w:r>
          </w:p>
        </w:tc>
        <w:tc>
          <w:tcPr>
            <w:tcW w:w="6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00" w:right="109" w:firstLine="10"/>
              <w:spacing w:before="69" w:line="237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问卷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评价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模块</w:t>
            </w:r>
          </w:p>
        </w:tc>
        <w:tc>
          <w:tcPr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100" w:right="169" w:firstLine="70"/>
              <w:spacing w:before="68" w:line="23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问卷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</w:t>
            </w:r>
          </w:p>
        </w:tc>
        <w:tc>
          <w:tcPr>
            <w:tcW w:w="1129" w:type="dxa"/>
            <w:vAlign w:val="top"/>
          </w:tcPr>
          <w:p>
            <w:pPr>
              <w:ind w:left="91" w:right="137" w:firstLine="40"/>
              <w:spacing w:before="56" w:line="21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问卷模板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</w:t>
            </w:r>
          </w:p>
        </w:tc>
        <w:tc>
          <w:tcPr>
            <w:tcW w:w="3886" w:type="dxa"/>
            <w:vAlign w:val="top"/>
          </w:tcPr>
          <w:p>
            <w:pPr>
              <w:ind w:left="102" w:right="198"/>
              <w:spacing w:before="56" w:line="21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建立与实际校内业务(如教学满意度、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学生评价收集)相对应的问卷模板</w:t>
            </w:r>
          </w:p>
        </w:tc>
        <w:tc>
          <w:tcPr>
            <w:tcW w:w="5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206"/>
              <w:spacing w:before="68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5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157"/>
              <w:spacing w:before="6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项</w:t>
            </w:r>
          </w:p>
        </w:tc>
        <w:tc>
          <w:tcPr>
            <w:tcW w:w="8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78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18000</w:t>
            </w:r>
          </w:p>
        </w:tc>
        <w:tc>
          <w:tcPr>
            <w:tcW w:w="91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88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18000</w:t>
            </w:r>
          </w:p>
        </w:tc>
      </w:tr>
      <w:tr>
        <w:trPr>
          <w:trHeight w:val="1079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397" w:lineRule="auto"/>
              <w:rPr/>
            </w:pPr>
            <w:r/>
          </w:p>
          <w:p>
            <w:pPr>
              <w:ind w:left="134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31</w:t>
            </w:r>
          </w:p>
        </w:tc>
        <w:tc>
          <w:tcPr>
            <w:tcW w:w="6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81" w:right="131" w:firstLine="50"/>
              <w:spacing w:before="68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问卷计划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</w:t>
            </w:r>
          </w:p>
        </w:tc>
        <w:tc>
          <w:tcPr>
            <w:tcW w:w="3886" w:type="dxa"/>
            <w:vAlign w:val="top"/>
          </w:tcPr>
          <w:p>
            <w:pPr>
              <w:ind w:left="102" w:right="97"/>
              <w:spacing w:before="47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支持管理问卷计划，收集家长、学生、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教师三方的问卷结果</w:t>
            </w:r>
          </w:p>
          <w:p>
            <w:pPr>
              <w:ind w:left="102" w:right="222" w:hanging="10"/>
              <w:spacing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字段包括：时间区间、评价对象、实际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校内业务、模板选择</w:t>
            </w:r>
          </w:p>
        </w:tc>
        <w:tc>
          <w:tcPr>
            <w:tcW w:w="53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9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19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32</w:t>
            </w:r>
          </w:p>
        </w:tc>
        <w:tc>
          <w:tcPr>
            <w:tcW w:w="6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170" w:right="188" w:hanging="90"/>
              <w:spacing w:before="6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推送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分发</w:t>
            </w:r>
          </w:p>
        </w:tc>
        <w:tc>
          <w:tcPr>
            <w:tcW w:w="1129" w:type="dxa"/>
            <w:vAlign w:val="top"/>
          </w:tcPr>
          <w:p>
            <w:pPr>
              <w:ind w:left="72" w:right="155" w:firstLine="59"/>
              <w:spacing w:before="52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推送问卷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地址</w:t>
            </w:r>
          </w:p>
        </w:tc>
        <w:tc>
          <w:tcPr>
            <w:tcW w:w="3886" w:type="dxa"/>
            <w:vAlign w:val="top"/>
          </w:tcPr>
          <w:p>
            <w:pPr>
              <w:ind w:left="102" w:right="212"/>
              <w:spacing w:before="58" w:line="21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支持按班级向家长、学生推送问卷，或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按校内组织结构向教师推送问卷</w:t>
            </w:r>
          </w:p>
        </w:tc>
        <w:tc>
          <w:tcPr>
            <w:tcW w:w="53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0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2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33</w:t>
            </w:r>
          </w:p>
        </w:tc>
        <w:tc>
          <w:tcPr>
            <w:tcW w:w="6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9" w:type="dxa"/>
            <w:vAlign w:val="top"/>
          </w:tcPr>
          <w:p>
            <w:pPr>
              <w:ind w:left="131"/>
              <w:spacing w:before="61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消息推送</w:t>
            </w:r>
          </w:p>
          <w:p>
            <w:pPr>
              <w:ind w:left="131"/>
              <w:spacing w:before="1" w:line="19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渠道支持</w:t>
            </w:r>
          </w:p>
        </w:tc>
        <w:tc>
          <w:tcPr>
            <w:tcW w:w="3886" w:type="dxa"/>
            <w:vAlign w:val="top"/>
          </w:tcPr>
          <w:p>
            <w:pPr>
              <w:ind w:left="102"/>
              <w:spacing w:before="4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公众号推送</w:t>
            </w:r>
          </w:p>
          <w:p>
            <w:pPr>
              <w:ind w:left="102"/>
              <w:spacing w:before="11" w:line="19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小程序消息</w:t>
            </w:r>
          </w:p>
        </w:tc>
        <w:tc>
          <w:tcPr>
            <w:tcW w:w="53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20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34</w:t>
            </w:r>
          </w:p>
        </w:tc>
        <w:tc>
          <w:tcPr>
            <w:tcW w:w="65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ind w:left="70" w:right="165" w:firstLine="100"/>
              <w:spacing w:before="68" w:line="20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数据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统计</w:t>
            </w:r>
          </w:p>
        </w:tc>
        <w:tc>
          <w:tcPr>
            <w:tcW w:w="1129" w:type="dxa"/>
            <w:vAlign w:val="top"/>
          </w:tcPr>
          <w:p>
            <w:pPr>
              <w:ind w:left="111" w:right="156" w:firstLine="20"/>
              <w:spacing w:before="59" w:line="20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可视化看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板</w:t>
            </w:r>
          </w:p>
        </w:tc>
        <w:tc>
          <w:tcPr>
            <w:tcW w:w="3886" w:type="dxa"/>
            <w:vAlign w:val="top"/>
          </w:tcPr>
          <w:p>
            <w:pPr>
              <w:ind w:left="82" w:right="222" w:firstLine="10"/>
              <w:spacing w:before="29"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提供饼图、柱状图、折线图等多维可视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化分析，并支持与历史问卷数据对比</w:t>
            </w:r>
          </w:p>
        </w:tc>
        <w:tc>
          <w:tcPr>
            <w:tcW w:w="53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10" w:h="16840"/>
          <w:pgMar w:top="1135" w:right="994" w:bottom="446" w:left="1085" w:header="0" w:footer="293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5"/>
        <w:gridCol w:w="649"/>
        <w:gridCol w:w="779"/>
        <w:gridCol w:w="1139"/>
        <w:gridCol w:w="3886"/>
        <w:gridCol w:w="519"/>
        <w:gridCol w:w="539"/>
        <w:gridCol w:w="889"/>
        <w:gridCol w:w="914"/>
      </w:tblGrid>
      <w:tr>
        <w:trPr>
          <w:trHeight w:val="495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16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35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ind w:left="90" w:right="229" w:firstLine="20"/>
              <w:spacing w:before="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与分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析</w:t>
            </w:r>
          </w:p>
        </w:tc>
        <w:tc>
          <w:tcPr>
            <w:tcW w:w="1139" w:type="dxa"/>
            <w:vAlign w:val="top"/>
          </w:tcPr>
          <w:p>
            <w:pPr>
              <w:ind w:left="141"/>
              <w:spacing w:before="14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数据导出</w:t>
            </w:r>
          </w:p>
        </w:tc>
        <w:tc>
          <w:tcPr>
            <w:tcW w:w="3886" w:type="dxa"/>
            <w:vAlign w:val="top"/>
          </w:tcPr>
          <w:p>
            <w:pPr>
              <w:ind w:left="112"/>
              <w:spacing w:before="14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支持报表数据导出为</w:t>
            </w:r>
            <w:r>
              <w:rPr>
                <w:rFonts w:ascii="SimSun" w:hAnsi="SimSun" w:eastAsia="SimSun" w:cs="SimSun"/>
                <w:sz w:val="21"/>
                <w:szCs w:val="21"/>
              </w:rPr>
              <w:t>Excel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格式</w:t>
            </w:r>
          </w:p>
        </w:tc>
        <w:tc>
          <w:tcPr>
            <w:tcW w:w="5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30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17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36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ind w:left="81" w:right="138" w:firstLine="60"/>
              <w:spacing w:before="27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与素养评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价融合</w:t>
            </w:r>
          </w:p>
        </w:tc>
        <w:tc>
          <w:tcPr>
            <w:tcW w:w="3886" w:type="dxa"/>
            <w:vAlign w:val="top"/>
          </w:tcPr>
          <w:p>
            <w:pPr>
              <w:ind w:left="112"/>
              <w:spacing w:before="156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评价数据可归档至素养评价体系</w:t>
            </w:r>
          </w:p>
        </w:tc>
        <w:tc>
          <w:tcPr>
            <w:tcW w:w="51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639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134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37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99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学业</w:t>
            </w:r>
          </w:p>
          <w:p>
            <w:pPr>
              <w:ind w:left="89"/>
              <w:spacing w:before="15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评价</w:t>
            </w:r>
          </w:p>
          <w:p>
            <w:pPr>
              <w:ind w:left="99"/>
              <w:spacing w:before="3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模块</w:t>
            </w:r>
          </w:p>
        </w:tc>
        <w:tc>
          <w:tcPr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80" w:right="149"/>
              <w:spacing w:before="69" w:line="24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学科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作业/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打卡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任务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spacing w:line="323" w:lineRule="auto"/>
              <w:rPr/>
            </w:pPr>
            <w:r/>
          </w:p>
          <w:p>
            <w:pPr>
              <w:pStyle w:val="TableText"/>
              <w:spacing w:line="323" w:lineRule="auto"/>
              <w:rPr/>
            </w:pPr>
            <w:r/>
          </w:p>
          <w:p>
            <w:pPr>
              <w:ind w:left="141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计划管理</w:t>
            </w:r>
          </w:p>
        </w:tc>
        <w:tc>
          <w:tcPr>
            <w:tcW w:w="3886" w:type="dxa"/>
            <w:vAlign w:val="top"/>
          </w:tcPr>
          <w:p>
            <w:pPr>
              <w:ind w:left="112"/>
              <w:spacing w:before="2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支持建立学科作业及打卡任务计划</w:t>
            </w:r>
          </w:p>
          <w:p>
            <w:pPr>
              <w:ind w:left="102" w:right="182" w:firstLine="20"/>
              <w:spacing w:before="21" w:line="23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2129135</wp:posOffset>
                  </wp:positionH>
                  <wp:positionV relativeFrom="paragraph">
                    <wp:posOffset>-327689</wp:posOffset>
                  </wp:positionV>
                  <wp:extent cx="1435051" cy="1460503"/>
                  <wp:effectExtent l="0" t="0" r="0" b="0"/>
                  <wp:wrapNone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5051" cy="1460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字段包括：计划名称、所属学科、作业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任务描述、提交方式、附件上传、截止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时间、系统催交时间、班级内提交内容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是否可见、是否允许补交、定时发布时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间、接收班级等</w:t>
            </w:r>
          </w:p>
        </w:tc>
        <w:tc>
          <w:tcPr>
            <w:tcW w:w="5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78"/>
              <w:spacing w:before="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18000</w:t>
            </w:r>
          </w:p>
        </w:tc>
        <w:tc>
          <w:tcPr>
            <w:tcW w:w="91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89"/>
              <w:spacing w:before="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18000</w:t>
            </w:r>
          </w:p>
        </w:tc>
      </w:tr>
      <w:tr>
        <w:trPr>
          <w:trHeight w:val="489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1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38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ind w:left="141"/>
              <w:spacing w:before="150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推送消息</w:t>
            </w:r>
          </w:p>
        </w:tc>
        <w:tc>
          <w:tcPr>
            <w:tcW w:w="3886" w:type="dxa"/>
            <w:vAlign w:val="top"/>
          </w:tcPr>
          <w:p>
            <w:pPr>
              <w:ind w:left="112"/>
              <w:spacing w:before="14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消息提醒家长已布置作业</w:t>
            </w:r>
          </w:p>
        </w:tc>
        <w:tc>
          <w:tcPr>
            <w:tcW w:w="51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52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2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39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ind w:left="141"/>
              <w:spacing w:before="62" w:line="20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消息推送</w:t>
            </w:r>
          </w:p>
          <w:p>
            <w:pPr>
              <w:ind w:left="141"/>
              <w:spacing w:line="21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渠道支持</w:t>
            </w:r>
          </w:p>
        </w:tc>
        <w:tc>
          <w:tcPr>
            <w:tcW w:w="3886" w:type="dxa"/>
            <w:vAlign w:val="top"/>
          </w:tcPr>
          <w:p>
            <w:pPr>
              <w:ind w:left="112"/>
              <w:spacing w:before="4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公众号推送</w:t>
            </w:r>
          </w:p>
          <w:p>
            <w:pPr>
              <w:ind w:left="112"/>
              <w:spacing w:before="11" w:line="21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小程序消息</w:t>
            </w:r>
          </w:p>
        </w:tc>
        <w:tc>
          <w:tcPr>
            <w:tcW w:w="519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96"/>
              <w:spacing w:before="68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539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157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项</w:t>
            </w:r>
          </w:p>
        </w:tc>
        <w:tc>
          <w:tcPr>
            <w:tcW w:w="8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9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19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40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80" w:right="253"/>
              <w:spacing w:before="69" w:line="24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家长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互动</w:t>
            </w:r>
          </w:p>
        </w:tc>
        <w:tc>
          <w:tcPr>
            <w:tcW w:w="1139" w:type="dxa"/>
            <w:vAlign w:val="top"/>
          </w:tcPr>
          <w:p>
            <w:pPr>
              <w:ind w:left="141"/>
              <w:spacing w:before="17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提交作业</w:t>
            </w:r>
          </w:p>
        </w:tc>
        <w:tc>
          <w:tcPr>
            <w:tcW w:w="3886" w:type="dxa"/>
            <w:vAlign w:val="top"/>
          </w:tcPr>
          <w:p>
            <w:pPr>
              <w:ind w:left="112" w:right="192" w:firstLine="10"/>
              <w:spacing w:before="3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展示作业详情，家长可根据指定方式上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传作业结果</w:t>
            </w:r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0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200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41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ind w:left="71" w:right="157" w:firstLine="70"/>
              <w:spacing w:before="38" w:line="21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查看其他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作业</w:t>
            </w:r>
          </w:p>
        </w:tc>
        <w:tc>
          <w:tcPr>
            <w:tcW w:w="3886" w:type="dxa"/>
            <w:vAlign w:val="top"/>
          </w:tcPr>
          <w:p>
            <w:pPr>
              <w:ind w:left="122" w:right="181" w:hanging="10"/>
              <w:spacing w:before="20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如设置为互相可见，家长可查看其他学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生的作业结果</w:t>
            </w:r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0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210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42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ind w:left="141"/>
              <w:spacing w:before="18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订正管理</w:t>
            </w:r>
          </w:p>
        </w:tc>
        <w:tc>
          <w:tcPr>
            <w:tcW w:w="3886" w:type="dxa"/>
            <w:vAlign w:val="top"/>
          </w:tcPr>
          <w:p>
            <w:pPr>
              <w:ind w:left="112" w:right="202"/>
              <w:spacing w:before="40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家长可对被老师评为“需订正”的作业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重新修改并提交</w:t>
            </w:r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19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134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43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80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作业</w:t>
            </w:r>
          </w:p>
          <w:p>
            <w:pPr>
              <w:ind w:left="80"/>
              <w:spacing w:before="17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评价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41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教师批改</w:t>
            </w:r>
          </w:p>
        </w:tc>
        <w:tc>
          <w:tcPr>
            <w:tcW w:w="3886" w:type="dxa"/>
            <w:vAlign w:val="top"/>
          </w:tcPr>
          <w:p>
            <w:pPr>
              <w:ind w:left="112" w:right="169" w:firstLine="10"/>
              <w:spacing w:before="37" w:line="22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教师可查看作业完成情况，并对学生作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业进行等级评价(优秀、良好、中等、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不合格、需订正)</w:t>
            </w:r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918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134"/>
              <w:spacing w:before="68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44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ind w:left="71" w:right="137" w:firstLine="70"/>
              <w:spacing w:before="41" w:line="23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▲作业素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养评价</w:t>
            </w:r>
          </w:p>
          <w:p>
            <w:pPr>
              <w:ind w:left="71" w:right="131" w:firstLine="120"/>
              <w:spacing w:before="9" w:line="24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(需提供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相关系统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1"/>
              </w:rPr>
              <w:t>截图，否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则不得</w:t>
            </w:r>
          </w:p>
          <w:p>
            <w:pPr>
              <w:ind w:left="61"/>
              <w:spacing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分</w:t>
            </w:r>
            <w:r>
              <w:rPr>
                <w:rFonts w:ascii="SimSun" w:hAnsi="SimSun" w:eastAsia="SimSun" w:cs="SimSun"/>
                <w:sz w:val="21"/>
                <w:szCs w:val="21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)</w:t>
            </w:r>
          </w:p>
        </w:tc>
        <w:tc>
          <w:tcPr>
            <w:tcW w:w="3886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112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教师可对作业进行素养维度评分</w:t>
            </w:r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90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1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45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ind w:left="141"/>
              <w:spacing w:before="15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教师评语</w:t>
            </w:r>
          </w:p>
        </w:tc>
        <w:tc>
          <w:tcPr>
            <w:tcW w:w="3886" w:type="dxa"/>
            <w:vAlign w:val="top"/>
          </w:tcPr>
          <w:p>
            <w:pPr>
              <w:ind w:left="112"/>
              <w:spacing w:before="15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教师可为作业手动输入个性化评语</w:t>
            </w:r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90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17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46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ind w:left="91"/>
              <w:spacing w:before="15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点赞</w:t>
            </w:r>
          </w:p>
        </w:tc>
        <w:tc>
          <w:tcPr>
            <w:tcW w:w="3886" w:type="dxa"/>
            <w:vAlign w:val="top"/>
          </w:tcPr>
          <w:p>
            <w:pPr>
              <w:ind w:left="112"/>
              <w:spacing w:before="15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教师可对作业进行点赞或取消点赞操作</w:t>
            </w:r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59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21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47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ind w:left="80" w:right="253"/>
              <w:spacing w:before="304" w:line="24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手动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提醒</w:t>
            </w:r>
          </w:p>
        </w:tc>
        <w:tc>
          <w:tcPr>
            <w:tcW w:w="1139" w:type="dxa"/>
            <w:vAlign w:val="top"/>
          </w:tcPr>
          <w:p>
            <w:pPr>
              <w:ind w:left="91" w:right="138" w:firstLine="50"/>
              <w:spacing w:before="41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未完成任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务提醒</w:t>
            </w:r>
          </w:p>
        </w:tc>
        <w:tc>
          <w:tcPr>
            <w:tcW w:w="3886" w:type="dxa"/>
            <w:vAlign w:val="top"/>
          </w:tcPr>
          <w:p>
            <w:pPr>
              <w:ind w:left="112" w:right="163" w:firstLine="20"/>
              <w:spacing w:before="41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一键生成未完成人员名单并复制到剪贴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板，方便教师粘贴至微信群</w:t>
            </w:r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0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48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ind w:left="141"/>
              <w:spacing w:before="18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分享作业</w:t>
            </w:r>
          </w:p>
        </w:tc>
        <w:tc>
          <w:tcPr>
            <w:tcW w:w="3886" w:type="dxa"/>
            <w:vAlign w:val="top"/>
          </w:tcPr>
          <w:p>
            <w:pPr>
              <w:ind w:left="112" w:right="390"/>
              <w:spacing w:before="43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教师可通过小程序将作业分享至班级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群，提醒家长及时完成</w:t>
            </w:r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99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413" w:lineRule="auto"/>
              <w:rPr/>
            </w:pPr>
            <w:r/>
          </w:p>
          <w:p>
            <w:pPr>
              <w:ind w:left="134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49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pStyle w:val="TableText"/>
              <w:spacing w:line="310" w:lineRule="auto"/>
              <w:rPr/>
            </w:pPr>
            <w:r/>
          </w:p>
          <w:p>
            <w:pPr>
              <w:pStyle w:val="TableText"/>
              <w:spacing w:line="310" w:lineRule="auto"/>
              <w:rPr/>
            </w:pPr>
            <w:r/>
          </w:p>
          <w:p>
            <w:pPr>
              <w:ind w:left="80" w:right="257" w:firstLine="20"/>
              <w:spacing w:before="69" w:line="230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家校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反馈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单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91" w:right="156" w:firstLine="50"/>
              <w:spacing w:before="68" w:line="25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家校反馈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单制作</w:t>
            </w:r>
          </w:p>
        </w:tc>
        <w:tc>
          <w:tcPr>
            <w:tcW w:w="3886" w:type="dxa"/>
            <w:vAlign w:val="top"/>
          </w:tcPr>
          <w:p>
            <w:pPr>
              <w:ind w:left="112" w:right="182" w:firstLine="20"/>
              <w:spacing w:before="52" w:line="23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支持多位教师在线协同制作班级家校反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馈单</w:t>
            </w:r>
          </w:p>
          <w:p>
            <w:pPr>
              <w:ind w:left="112" w:right="192" w:firstLine="10"/>
              <w:spacing w:before="12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字段包括：学业成果评价点、家长意见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等多种自定义输入项</w:t>
            </w:r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0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50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ind w:left="141"/>
              <w:spacing w:before="182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素养评价</w:t>
            </w:r>
          </w:p>
        </w:tc>
        <w:tc>
          <w:tcPr>
            <w:tcW w:w="3886" w:type="dxa"/>
            <w:vAlign w:val="top"/>
          </w:tcPr>
          <w:p>
            <w:pPr>
              <w:ind w:left="112" w:right="192" w:firstLine="10"/>
              <w:spacing w:before="45" w:line="21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反馈单可设置观测点，并关联至素养评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价模型的三级维度</w:t>
            </w:r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1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51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ind w:left="141"/>
              <w:spacing w:before="16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推送消息</w:t>
            </w:r>
          </w:p>
        </w:tc>
        <w:tc>
          <w:tcPr>
            <w:tcW w:w="3886" w:type="dxa"/>
            <w:vAlign w:val="top"/>
          </w:tcPr>
          <w:p>
            <w:pPr>
              <w:ind w:left="112"/>
              <w:spacing w:before="16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消息提醒家长需填写家校反馈单</w:t>
            </w:r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58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20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52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ind w:left="141"/>
              <w:spacing w:before="3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消息推送</w:t>
            </w:r>
          </w:p>
          <w:p>
            <w:pPr>
              <w:ind w:left="141"/>
              <w:spacing w:before="17" w:line="21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渠道支持</w:t>
            </w:r>
          </w:p>
        </w:tc>
        <w:tc>
          <w:tcPr>
            <w:tcW w:w="3886" w:type="dxa"/>
            <w:vAlign w:val="top"/>
          </w:tcPr>
          <w:p>
            <w:pPr>
              <w:ind w:left="92" w:right="2704" w:firstLine="20"/>
              <w:spacing w:before="54" w:line="21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公众号推送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小程序消息</w:t>
            </w:r>
          </w:p>
        </w:tc>
        <w:tc>
          <w:tcPr>
            <w:tcW w:w="51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84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397" w:lineRule="auto"/>
              <w:rPr/>
            </w:pPr>
            <w:r/>
          </w:p>
          <w:p>
            <w:pPr>
              <w:ind w:left="134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53</w:t>
            </w:r>
          </w:p>
        </w:tc>
        <w:tc>
          <w:tcPr>
            <w:tcW w:w="649" w:type="dxa"/>
            <w:vAlign w:val="top"/>
          </w:tcPr>
          <w:p>
            <w:pPr>
              <w:ind w:left="99"/>
              <w:spacing w:before="2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素养</w:t>
            </w:r>
          </w:p>
          <w:p>
            <w:pPr>
              <w:ind w:left="99"/>
              <w:spacing w:before="3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数据</w:t>
            </w:r>
          </w:p>
          <w:p>
            <w:pPr>
              <w:ind w:left="99"/>
              <w:spacing w:before="1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分析</w:t>
            </w:r>
          </w:p>
          <w:p>
            <w:pPr>
              <w:ind w:left="209"/>
              <w:spacing w:before="10"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与</w:t>
            </w:r>
          </w:p>
        </w:tc>
        <w:tc>
          <w:tcPr>
            <w:tcW w:w="779" w:type="dxa"/>
            <w:vAlign w:val="top"/>
          </w:tcPr>
          <w:p>
            <w:pPr>
              <w:ind w:left="100"/>
              <w:spacing w:before="198" w:line="21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综合</w:t>
            </w:r>
          </w:p>
          <w:p>
            <w:pPr>
              <w:ind w:left="80"/>
              <w:spacing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素养</w:t>
            </w:r>
          </w:p>
          <w:p>
            <w:pPr>
              <w:ind w:left="90"/>
              <w:spacing w:before="19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报告</w:t>
            </w:r>
          </w:p>
        </w:tc>
        <w:tc>
          <w:tcPr>
            <w:tcW w:w="1139" w:type="dxa"/>
            <w:vAlign w:val="top"/>
          </w:tcPr>
          <w:p>
            <w:pPr>
              <w:ind w:left="81" w:right="131" w:firstLine="60"/>
              <w:spacing w:before="286" w:line="2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单元信息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</w:t>
            </w:r>
          </w:p>
        </w:tc>
        <w:tc>
          <w:tcPr>
            <w:tcW w:w="3886" w:type="dxa"/>
            <w:vAlign w:val="top"/>
          </w:tcPr>
          <w:p>
            <w:pPr>
              <w:ind w:left="112"/>
              <w:spacing w:before="2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支持建立教学单元备课信息</w:t>
            </w:r>
          </w:p>
          <w:p>
            <w:pPr>
              <w:ind w:left="92" w:right="117"/>
              <w:spacing w:before="19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字段包括：单元标题、参与评价年级/班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级、备课成员、涉及学科、评价时间区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间、单元描述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spacing w:line="397" w:lineRule="auto"/>
              <w:rPr/>
            </w:pPr>
            <w:r/>
          </w:p>
          <w:p>
            <w:pPr>
              <w:ind w:left="196"/>
              <w:spacing w:before="69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377" w:lineRule="auto"/>
              <w:rPr/>
            </w:pPr>
            <w:r/>
          </w:p>
          <w:p>
            <w:pPr>
              <w:ind w:left="157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项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spacing w:line="397" w:lineRule="auto"/>
              <w:rPr/>
            </w:pPr>
            <w:r/>
          </w:p>
          <w:p>
            <w:pPr>
              <w:ind w:left="178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20000</w:t>
            </w:r>
          </w:p>
        </w:tc>
        <w:tc>
          <w:tcPr>
            <w:tcW w:w="914" w:type="dxa"/>
            <w:vAlign w:val="top"/>
          </w:tcPr>
          <w:p>
            <w:pPr>
              <w:pStyle w:val="TableText"/>
              <w:spacing w:line="397" w:lineRule="auto"/>
              <w:rPr/>
            </w:pPr>
            <w:r/>
          </w:p>
          <w:p>
            <w:pPr>
              <w:ind w:left="189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20000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10" w:h="16840"/>
          <w:pgMar w:top="1115" w:right="895" w:bottom="468" w:left="1185" w:header="0" w:footer="31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5"/>
        <w:gridCol w:w="649"/>
        <w:gridCol w:w="779"/>
        <w:gridCol w:w="1149"/>
        <w:gridCol w:w="3886"/>
        <w:gridCol w:w="529"/>
        <w:gridCol w:w="520"/>
        <w:gridCol w:w="899"/>
        <w:gridCol w:w="904"/>
      </w:tblGrid>
      <w:tr>
        <w:trPr>
          <w:trHeight w:val="1364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135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54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ind w:left="209"/>
              <w:spacing w:before="96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AI</w:t>
            </w:r>
          </w:p>
          <w:p>
            <w:pPr>
              <w:ind w:left="100"/>
              <w:spacing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工具</w:t>
            </w:r>
          </w:p>
        </w:tc>
        <w:tc>
          <w:tcPr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spacing w:line="352" w:lineRule="auto"/>
              <w:rPr/>
            </w:pPr>
            <w:r/>
          </w:p>
          <w:p>
            <w:pPr>
              <w:ind w:left="121" w:right="141" w:firstLine="20"/>
              <w:spacing w:before="69" w:line="27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备课信息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录入</w:t>
            </w:r>
          </w:p>
        </w:tc>
        <w:tc>
          <w:tcPr>
            <w:tcW w:w="3886" w:type="dxa"/>
            <w:vAlign w:val="top"/>
          </w:tcPr>
          <w:p>
            <w:pPr>
              <w:ind w:left="92"/>
              <w:spacing w:before="4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支持录入备课信息</w:t>
            </w:r>
          </w:p>
          <w:p>
            <w:pPr>
              <w:ind w:left="102" w:right="201" w:firstLine="10"/>
              <w:spacing w:before="10" w:line="23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字段包括：培养目标评价项、学习方法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评价项、学生素养评价项、单元授课安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排、学习目标、学科评价项、教学设计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与实施反思</w:t>
            </w:r>
          </w:p>
        </w:tc>
        <w:tc>
          <w:tcPr>
            <w:tcW w:w="5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09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35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55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ind w:left="141" w:right="138"/>
              <w:spacing w:before="170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AI生成素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养观测点</w:t>
            </w:r>
          </w:p>
        </w:tc>
        <w:tc>
          <w:tcPr>
            <w:tcW w:w="3886" w:type="dxa"/>
            <w:vAlign w:val="top"/>
          </w:tcPr>
          <w:p>
            <w:pPr>
              <w:ind w:left="102" w:right="193" w:hanging="10"/>
              <w:spacing w:before="27" w:line="222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单元内素养评价项默认为素养模型三级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维度，可通过AI分析备课信息自动生成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相应的单元素养观测点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99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400" w:lineRule="auto"/>
              <w:rPr/>
            </w:pPr>
            <w:r/>
          </w:p>
          <w:p>
            <w:pPr>
              <w:ind w:left="135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56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ind w:left="141" w:right="142"/>
              <w:spacing w:before="287" w:line="25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素养报告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数据集成</w:t>
            </w:r>
          </w:p>
        </w:tc>
        <w:tc>
          <w:tcPr>
            <w:tcW w:w="3886" w:type="dxa"/>
            <w:vAlign w:val="top"/>
          </w:tcPr>
          <w:p>
            <w:pPr>
              <w:ind w:left="92" w:firstLine="19"/>
              <w:spacing w:before="19" w:line="235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2332352</wp:posOffset>
                  </wp:positionH>
                  <wp:positionV relativeFrom="paragraph">
                    <wp:posOffset>-1128991</wp:posOffset>
                  </wp:positionV>
                  <wp:extent cx="1435126" cy="1447779"/>
                  <wp:effectExtent l="0" t="0" r="0" b="0"/>
                  <wp:wrapNone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5126" cy="144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集成课堂一体机、教师小程序、家长与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教师作业/打卡任务、学科家校反馈单、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问卷系统、单元评价、德育评价等多渠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道评价数据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919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135"/>
              <w:spacing w:before="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57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ind w:left="92" w:right="141" w:firstLine="49"/>
              <w:spacing w:before="24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▲生成可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视化报告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8"/>
              </w:rPr>
              <w:t>(需提供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相关系统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截图，否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则不得</w:t>
            </w:r>
          </w:p>
          <w:p>
            <w:pPr>
              <w:ind w:left="111"/>
              <w:spacing w:before="12" w:line="19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分</w:t>
            </w:r>
            <w:r>
              <w:rPr>
                <w:rFonts w:ascii="SimSun" w:hAnsi="SimSun" w:eastAsia="SimSun" w:cs="SimSun"/>
                <w:sz w:val="21"/>
                <w:szCs w:val="21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)</w:t>
            </w:r>
          </w:p>
        </w:tc>
        <w:tc>
          <w:tcPr>
            <w:tcW w:w="3886" w:type="dxa"/>
            <w:vAlign w:val="top"/>
          </w:tcPr>
          <w:p>
            <w:pPr>
              <w:pStyle w:val="TableText"/>
              <w:spacing w:line="313" w:lineRule="auto"/>
              <w:rPr/>
            </w:pPr>
            <w:r/>
          </w:p>
          <w:p>
            <w:pPr>
              <w:pStyle w:val="TableText"/>
              <w:spacing w:line="314" w:lineRule="auto"/>
              <w:rPr/>
            </w:pPr>
            <w:r/>
          </w:p>
          <w:p>
            <w:pPr>
              <w:ind w:left="92" w:right="287" w:firstLine="40"/>
              <w:spacing w:before="68" w:line="27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可生成定制封面的PDF报告，包含雷达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图和</w:t>
            </w:r>
            <w:r>
              <w:rPr>
                <w:rFonts w:ascii="SimSun" w:hAnsi="SimSun" w:eastAsia="SimSun" w:cs="SimSun"/>
                <w:sz w:val="21"/>
                <w:szCs w:val="21"/>
              </w:rPr>
              <w:t>AI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生成的素养评语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639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135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58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90" w:right="259"/>
              <w:spacing w:before="68" w:line="21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AI工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作流</w:t>
            </w:r>
          </w:p>
          <w:p>
            <w:pPr>
              <w:ind w:left="80" w:right="248" w:firstLine="10"/>
              <w:spacing w:before="29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与插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件</w:t>
            </w:r>
          </w:p>
        </w:tc>
        <w:tc>
          <w:tcPr>
            <w:tcW w:w="1149" w:type="dxa"/>
            <w:vAlign w:val="top"/>
          </w:tcPr>
          <w:p>
            <w:pPr>
              <w:ind w:left="82" w:right="143" w:firstLine="59"/>
              <w:spacing w:before="42" w:line="23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▲</w:t>
            </w:r>
            <w:r>
              <w:rPr>
                <w:rFonts w:ascii="SimSun" w:hAnsi="SimSun" w:eastAsia="SimSun" w:cs="SimSun"/>
                <w:sz w:val="21"/>
                <w:szCs w:val="21"/>
              </w:rPr>
              <w:t>AI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工作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流(需提</w:t>
            </w:r>
          </w:p>
          <w:p>
            <w:pPr>
              <w:ind w:left="92" w:right="137" w:firstLine="49"/>
              <w:spacing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供相关系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统截图，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否则不得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分</w:t>
            </w:r>
            <w:r>
              <w:rPr>
                <w:rFonts w:ascii="SimSun" w:hAnsi="SimSun" w:eastAsia="SimSun" w:cs="SimSun"/>
                <w:sz w:val="21"/>
                <w:szCs w:val="21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)</w:t>
            </w:r>
          </w:p>
        </w:tc>
        <w:tc>
          <w:tcPr>
            <w:tcW w:w="3886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92" w:right="167" w:firstLine="10"/>
              <w:spacing w:before="68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支持教师自定义</w:t>
            </w:r>
            <w:r>
              <w:rPr>
                <w:rFonts w:ascii="SimSun" w:hAnsi="SimSun" w:eastAsia="SimSun" w:cs="SimSun"/>
                <w:sz w:val="21"/>
                <w:szCs w:val="21"/>
              </w:rPr>
              <w:t>AI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工作流，实现流程自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动化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0" w:hRule="atLeast"/>
        </w:trPr>
        <w:tc>
          <w:tcPr>
            <w:tcW w:w="505" w:type="dxa"/>
            <w:vAlign w:val="top"/>
          </w:tcPr>
          <w:p>
            <w:pPr>
              <w:ind w:left="135"/>
              <w:spacing w:before="19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59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ind w:left="72"/>
              <w:spacing w:before="17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MCP工具</w:t>
            </w:r>
          </w:p>
        </w:tc>
        <w:tc>
          <w:tcPr>
            <w:tcW w:w="3886" w:type="dxa"/>
            <w:vAlign w:val="top"/>
          </w:tcPr>
          <w:p>
            <w:pPr>
              <w:ind w:left="82" w:right="432" w:firstLine="10"/>
              <w:spacing w:before="22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提供MCP工具，支持第三方MCP数据读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取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99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403" w:lineRule="auto"/>
              <w:rPr/>
            </w:pPr>
            <w:r/>
          </w:p>
          <w:p>
            <w:pPr>
              <w:ind w:left="135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82" w:right="328"/>
              <w:spacing w:before="68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RAG知识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库</w:t>
            </w:r>
          </w:p>
        </w:tc>
        <w:tc>
          <w:tcPr>
            <w:tcW w:w="3886" w:type="dxa"/>
            <w:vAlign w:val="top"/>
          </w:tcPr>
          <w:p>
            <w:pPr>
              <w:ind w:left="92"/>
              <w:spacing w:before="56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支持RAG(Retrieval-Augmented</w:t>
            </w:r>
          </w:p>
          <w:p>
            <w:pPr>
              <w:ind w:left="92"/>
              <w:spacing w:before="30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Generation,检索增强生成)知识库建</w:t>
            </w:r>
          </w:p>
          <w:p>
            <w:pPr>
              <w:ind w:left="92" w:right="165" w:firstLine="30"/>
              <w:spacing w:before="7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设和</w:t>
            </w:r>
            <w:r>
              <w:rPr>
                <w:rFonts w:ascii="SimSun" w:hAnsi="SimSun" w:eastAsia="SimSun" w:cs="SimSun"/>
                <w:sz w:val="21"/>
                <w:szCs w:val="21"/>
              </w:rPr>
              <w:t>AI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问答，满足教学资源智能检索与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内容生成需求。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50" w:hRule="atLeast"/>
        </w:trPr>
        <w:tc>
          <w:tcPr>
            <w:tcW w:w="505" w:type="dxa"/>
            <w:vAlign w:val="top"/>
          </w:tcPr>
          <w:p>
            <w:pPr>
              <w:ind w:left="135"/>
              <w:spacing w:before="19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61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95" w:lineRule="auto"/>
              <w:rPr/>
            </w:pPr>
            <w:r/>
          </w:p>
          <w:p>
            <w:pPr>
              <w:ind w:left="90" w:right="238"/>
              <w:spacing w:before="68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AI</w:t>
            </w:r>
            <w:r>
              <w:rPr>
                <w:rFonts w:ascii="SimSun" w:hAnsi="SimSun" w:eastAsia="SimSun" w:cs="SimSun"/>
                <w:sz w:val="21"/>
                <w:szCs w:val="21"/>
                <w:spacing w:val="19"/>
              </w:rPr>
              <w:t>智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能体</w:t>
            </w:r>
          </w:p>
          <w:p>
            <w:pPr>
              <w:ind w:left="90"/>
              <w:spacing w:before="2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定制</w:t>
            </w:r>
          </w:p>
        </w:tc>
        <w:tc>
          <w:tcPr>
            <w:tcW w:w="1149" w:type="dxa"/>
            <w:vAlign w:val="top"/>
          </w:tcPr>
          <w:p>
            <w:pPr>
              <w:ind w:left="72" w:right="158" w:firstLine="69"/>
              <w:spacing w:before="46" w:line="21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AI智能体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编辑</w:t>
            </w:r>
          </w:p>
        </w:tc>
        <w:tc>
          <w:tcPr>
            <w:tcW w:w="3886" w:type="dxa"/>
            <w:vAlign w:val="top"/>
          </w:tcPr>
          <w:p>
            <w:pPr>
              <w:ind w:left="92" w:right="222"/>
              <w:spacing w:before="14" w:line="23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提供AI智能体编辑功能，教师可自定义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智能体应用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9" w:hRule="atLeast"/>
        </w:trPr>
        <w:tc>
          <w:tcPr>
            <w:tcW w:w="505" w:type="dxa"/>
            <w:vAlign w:val="top"/>
          </w:tcPr>
          <w:p>
            <w:pPr>
              <w:ind w:left="135"/>
              <w:spacing w:before="1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62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ind w:left="72" w:right="148" w:firstLine="69"/>
              <w:spacing w:before="44" w:line="21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智能体发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布平台</w:t>
            </w:r>
          </w:p>
        </w:tc>
        <w:tc>
          <w:tcPr>
            <w:tcW w:w="3886" w:type="dxa"/>
            <w:vAlign w:val="top"/>
          </w:tcPr>
          <w:p>
            <w:pPr>
              <w:ind w:left="92" w:right="222"/>
              <w:spacing w:before="33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编辑完成的智能体可发布至校内智能体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应用平台，并可根据权限开放使用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0" w:hRule="atLeast"/>
        </w:trPr>
        <w:tc>
          <w:tcPr>
            <w:tcW w:w="505" w:type="dxa"/>
            <w:vAlign w:val="top"/>
          </w:tcPr>
          <w:p>
            <w:pPr>
              <w:ind w:left="135"/>
              <w:spacing w:before="1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63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ind w:left="72" w:right="165" w:firstLine="69"/>
              <w:spacing w:before="2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基础智能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体</w:t>
            </w:r>
          </w:p>
        </w:tc>
        <w:tc>
          <w:tcPr>
            <w:tcW w:w="3886" w:type="dxa"/>
            <w:vAlign w:val="top"/>
          </w:tcPr>
          <w:p>
            <w:pPr>
              <w:ind w:left="112" w:right="410" w:hanging="20"/>
              <w:spacing w:before="34" w:line="21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内置基础智能体：AI绘图、AI备课助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手、AI复习助手、AI做题助手等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639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pStyle w:val="TableText"/>
              <w:spacing w:line="337" w:lineRule="auto"/>
              <w:rPr/>
            </w:pPr>
            <w:r/>
          </w:p>
          <w:p>
            <w:pPr>
              <w:ind w:left="135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64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ind w:left="90" w:right="242"/>
              <w:spacing w:before="90" w:line="22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LLM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22"/>
              </w:rPr>
              <w:t>(</w:t>
            </w:r>
            <w:r>
              <w:rPr>
                <w:rFonts w:ascii="SimSun" w:hAnsi="SimSun" w:eastAsia="SimSun" w:cs="SimSun"/>
                <w:sz w:val="21"/>
                <w:szCs w:val="21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2"/>
              </w:rPr>
              <w:t>大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语言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模</w:t>
            </w:r>
          </w:p>
          <w:p>
            <w:pPr>
              <w:ind w:left="90"/>
              <w:spacing w:before="10" w:line="20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型</w:t>
            </w:r>
            <w:r>
              <w:rPr>
                <w:rFonts w:ascii="SimSun" w:hAnsi="SimSun" w:eastAsia="SimSun" w:cs="SimSun"/>
                <w:sz w:val="21"/>
                <w:szCs w:val="21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)</w:t>
            </w:r>
          </w:p>
          <w:p>
            <w:pPr>
              <w:ind w:left="71"/>
              <w:spacing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应用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spacing w:line="326" w:lineRule="auto"/>
              <w:rPr/>
            </w:pPr>
            <w:r/>
          </w:p>
          <w:p>
            <w:pPr>
              <w:pStyle w:val="TableText"/>
              <w:spacing w:line="327" w:lineRule="auto"/>
              <w:rPr/>
            </w:pPr>
            <w:r/>
          </w:p>
          <w:p>
            <w:pPr>
              <w:ind w:left="82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大模型</w:t>
            </w:r>
          </w:p>
        </w:tc>
        <w:tc>
          <w:tcPr>
            <w:tcW w:w="3886" w:type="dxa"/>
            <w:vAlign w:val="top"/>
          </w:tcPr>
          <w:p>
            <w:pPr>
              <w:pStyle w:val="TableText"/>
              <w:spacing w:line="375" w:lineRule="auto"/>
              <w:rPr/>
            </w:pPr>
            <w:r/>
          </w:p>
          <w:p>
            <w:pPr>
              <w:ind w:left="92" w:right="212" w:firstLine="10"/>
              <w:spacing w:before="68" w:line="23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支持主流国内大模型接入，用于智能体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和</w:t>
            </w:r>
            <w:r>
              <w:rPr>
                <w:rFonts w:ascii="SimSun" w:hAnsi="SimSun" w:eastAsia="SimSun" w:cs="SimSun"/>
                <w:sz w:val="21"/>
                <w:szCs w:val="21"/>
              </w:rPr>
              <w:t>AI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流程应用</w:t>
            </w:r>
          </w:p>
          <w:p>
            <w:pPr>
              <w:ind w:left="92"/>
              <w:spacing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支持千问、豆包、</w:t>
            </w:r>
            <w:r>
              <w:rPr>
                <w:rFonts w:ascii="SimSun" w:hAnsi="SimSun" w:eastAsia="SimSun" w:cs="SimSun"/>
                <w:sz w:val="21"/>
                <w:szCs w:val="21"/>
              </w:rPr>
              <w:t>DeePseek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等大模型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19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135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65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100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校园</w:t>
            </w:r>
          </w:p>
          <w:p>
            <w:pPr>
              <w:ind w:left="100"/>
              <w:spacing w:before="1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大数</w:t>
            </w:r>
          </w:p>
          <w:p>
            <w:pPr>
              <w:ind w:left="100"/>
              <w:spacing w:before="1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据中</w:t>
            </w:r>
          </w:p>
          <w:p>
            <w:pPr>
              <w:ind w:left="209"/>
              <w:spacing w:before="38" w:line="23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心</w:t>
            </w:r>
          </w:p>
        </w:tc>
        <w:tc>
          <w:tcPr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90" w:right="221"/>
              <w:spacing w:before="68" w:line="24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BI</w:t>
            </w:r>
            <w:r>
              <w:rPr>
                <w:rFonts w:ascii="SimSun" w:hAnsi="SimSun" w:eastAsia="SimSun" w:cs="SimSun"/>
                <w:sz w:val="21"/>
                <w:szCs w:val="21"/>
                <w:spacing w:val="36"/>
              </w:rPr>
              <w:t>引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擎</w:t>
            </w:r>
          </w:p>
        </w:tc>
        <w:tc>
          <w:tcPr>
            <w:tcW w:w="1149" w:type="dxa"/>
            <w:vAlign w:val="top"/>
          </w:tcPr>
          <w:p>
            <w:pPr>
              <w:ind w:left="92" w:right="160" w:firstLine="49"/>
              <w:spacing w:before="186" w:line="24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BI看板编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辑</w:t>
            </w:r>
          </w:p>
        </w:tc>
        <w:tc>
          <w:tcPr>
            <w:tcW w:w="3886" w:type="dxa"/>
            <w:vAlign w:val="top"/>
          </w:tcPr>
          <w:p>
            <w:pPr>
              <w:ind w:left="92" w:right="222"/>
              <w:spacing w:before="24" w:line="23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提供数据看板编辑引擎，教师可自定义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生成数据大屏页面和图表</w:t>
            </w:r>
          </w:p>
          <w:p>
            <w:pPr>
              <w:ind w:left="102"/>
              <w:spacing w:line="21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支持图表高度自定义</w:t>
            </w:r>
          </w:p>
        </w:tc>
        <w:tc>
          <w:tcPr>
            <w:tcW w:w="5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4" w:lineRule="auto"/>
              <w:rPr/>
            </w:pPr>
            <w:r/>
          </w:p>
          <w:p>
            <w:pPr>
              <w:pStyle w:val="TableText"/>
              <w:spacing w:line="314" w:lineRule="auto"/>
              <w:rPr/>
            </w:pPr>
            <w:r/>
          </w:p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207"/>
              <w:spacing w:before="68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5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pStyle w:val="TableText"/>
              <w:spacing w:line="308" w:lineRule="auto"/>
              <w:rPr/>
            </w:pPr>
            <w:r/>
          </w:p>
          <w:p>
            <w:pPr>
              <w:pStyle w:val="TableText"/>
              <w:spacing w:line="308" w:lineRule="auto"/>
              <w:rPr/>
            </w:pPr>
            <w:r/>
          </w:p>
          <w:p>
            <w:pPr>
              <w:ind w:left="148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项</w:t>
            </w:r>
          </w:p>
        </w:tc>
        <w:tc>
          <w:tcPr>
            <w:tcW w:w="8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4" w:lineRule="auto"/>
              <w:rPr/>
            </w:pPr>
            <w:r/>
          </w:p>
          <w:p>
            <w:pPr>
              <w:pStyle w:val="TableText"/>
              <w:spacing w:line="314" w:lineRule="auto"/>
              <w:rPr/>
            </w:pPr>
            <w:r/>
          </w:p>
          <w:p>
            <w:pPr>
              <w:pStyle w:val="TableText"/>
              <w:spacing w:line="314" w:lineRule="auto"/>
              <w:rPr/>
            </w:pPr>
            <w:r/>
          </w:p>
          <w:p>
            <w:pPr>
              <w:ind w:left="178"/>
              <w:spacing w:before="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20000</w:t>
            </w:r>
          </w:p>
        </w:tc>
        <w:tc>
          <w:tcPr>
            <w:tcW w:w="9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4" w:lineRule="auto"/>
              <w:rPr/>
            </w:pPr>
            <w:r/>
          </w:p>
          <w:p>
            <w:pPr>
              <w:pStyle w:val="TableText"/>
              <w:spacing w:line="314" w:lineRule="auto"/>
              <w:rPr/>
            </w:pPr>
            <w:r/>
          </w:p>
          <w:p>
            <w:pPr>
              <w:pStyle w:val="TableText"/>
              <w:spacing w:line="314" w:lineRule="auto"/>
              <w:rPr/>
            </w:pPr>
            <w:r/>
          </w:p>
          <w:p>
            <w:pPr>
              <w:ind w:left="178"/>
              <w:spacing w:before="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20000</w:t>
            </w:r>
          </w:p>
        </w:tc>
      </w:tr>
      <w:tr>
        <w:trPr>
          <w:trHeight w:val="540" w:hRule="atLeast"/>
        </w:trPr>
        <w:tc>
          <w:tcPr>
            <w:tcW w:w="505" w:type="dxa"/>
            <w:vAlign w:val="top"/>
          </w:tcPr>
          <w:p>
            <w:pPr>
              <w:ind w:left="135"/>
              <w:spacing w:before="1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66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ind w:left="92" w:right="166" w:firstLine="49"/>
              <w:spacing w:before="37" w:line="21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数据开放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接口</w:t>
            </w:r>
          </w:p>
        </w:tc>
        <w:tc>
          <w:tcPr>
            <w:tcW w:w="3886" w:type="dxa"/>
            <w:vAlign w:val="top"/>
          </w:tcPr>
          <w:p>
            <w:pPr>
              <w:ind w:left="102" w:right="208" w:hanging="10"/>
              <w:spacing w:before="36" w:line="21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开放系统数据库中所有素养评价数据，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作为BI引擎数据源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99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135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67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ind w:left="141"/>
              <w:spacing w:before="30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基础看板</w:t>
            </w:r>
          </w:p>
        </w:tc>
        <w:tc>
          <w:tcPr>
            <w:tcW w:w="3886" w:type="dxa"/>
            <w:vAlign w:val="top"/>
          </w:tcPr>
          <w:p>
            <w:pPr>
              <w:ind w:left="92" w:right="90" w:firstLine="20"/>
              <w:spacing w:before="3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提供大数据看板，包括学生个人素养分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</w:rPr>
              <w:t>析、教师单元授课评价、作业/打卡及家</w:t>
            </w: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长与教师评价信息等看板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54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135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68</w:t>
            </w:r>
          </w:p>
        </w:tc>
        <w:tc>
          <w:tcPr>
            <w:tcW w:w="649" w:type="dxa"/>
            <w:vAlign w:val="top"/>
          </w:tcPr>
          <w:p>
            <w:pPr>
              <w:ind w:left="209"/>
              <w:spacing w:before="12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AI</w:t>
            </w:r>
          </w:p>
          <w:p>
            <w:pPr>
              <w:ind w:left="100"/>
              <w:spacing w:before="18" w:line="20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课堂</w:t>
            </w:r>
          </w:p>
          <w:p>
            <w:pPr>
              <w:ind w:left="90"/>
              <w:spacing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教学</w:t>
            </w:r>
          </w:p>
        </w:tc>
        <w:tc>
          <w:tcPr>
            <w:tcW w:w="779" w:type="dxa"/>
            <w:vAlign w:val="top"/>
          </w:tcPr>
          <w:p>
            <w:pPr>
              <w:ind w:left="100"/>
              <w:spacing w:before="7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设备</w:t>
            </w:r>
          </w:p>
          <w:p>
            <w:pPr>
              <w:ind w:left="90"/>
              <w:spacing w:before="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信息</w:t>
            </w:r>
          </w:p>
          <w:p>
            <w:pPr>
              <w:ind w:left="90"/>
              <w:spacing w:before="30" w:line="19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</w:t>
            </w:r>
          </w:p>
        </w:tc>
        <w:tc>
          <w:tcPr>
            <w:tcW w:w="1149" w:type="dxa"/>
            <w:vAlign w:val="top"/>
          </w:tcPr>
          <w:p>
            <w:pPr>
              <w:ind w:left="111" w:right="148" w:firstLine="30"/>
              <w:spacing w:before="48" w:line="233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智能笔批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3"/>
              </w:rPr>
              <w:t>量导入/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导出</w:t>
            </w:r>
          </w:p>
        </w:tc>
        <w:tc>
          <w:tcPr>
            <w:tcW w:w="3886" w:type="dxa"/>
            <w:vAlign w:val="top"/>
          </w:tcPr>
          <w:p>
            <w:pPr>
              <w:ind w:left="92" w:right="317" w:firstLine="10"/>
              <w:spacing w:before="209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支持通过EXCEL/CSV文件批量导入和导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出智能笔信息</w:t>
            </w:r>
          </w:p>
        </w:tc>
        <w:tc>
          <w:tcPr>
            <w:tcW w:w="529" w:type="dxa"/>
            <w:vAlign w:val="top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07"/>
              <w:spacing w:before="68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520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148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项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38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9600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38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9600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10" w:h="16840"/>
          <w:pgMar w:top="1135" w:right="1014" w:bottom="446" w:left="1064" w:header="0" w:footer="293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5"/>
        <w:gridCol w:w="649"/>
        <w:gridCol w:w="759"/>
        <w:gridCol w:w="1149"/>
        <w:gridCol w:w="3886"/>
        <w:gridCol w:w="529"/>
        <w:gridCol w:w="519"/>
        <w:gridCol w:w="909"/>
        <w:gridCol w:w="904"/>
      </w:tblGrid>
      <w:tr>
        <w:trPr>
          <w:trHeight w:val="545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1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69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ind w:left="99"/>
              <w:spacing w:before="1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与智</w:t>
            </w:r>
          </w:p>
          <w:p>
            <w:pPr>
              <w:ind w:left="99"/>
              <w:spacing w:before="1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能批</w:t>
            </w:r>
          </w:p>
          <w:p>
            <w:pPr>
              <w:ind w:left="209" w:right="109" w:hanging="110"/>
              <w:spacing w:before="18" w:line="25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阅应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用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ind w:left="141"/>
              <w:spacing w:before="3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设备状态</w:t>
            </w:r>
          </w:p>
          <w:p>
            <w:pPr>
              <w:ind w:left="141"/>
              <w:spacing w:before="21" w:line="20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实时监控</w:t>
            </w:r>
          </w:p>
        </w:tc>
        <w:tc>
          <w:tcPr>
            <w:tcW w:w="3886" w:type="dxa"/>
            <w:vAlign w:val="top"/>
          </w:tcPr>
          <w:p>
            <w:pPr>
              <w:ind w:left="102" w:right="214" w:hanging="20"/>
              <w:spacing w:before="14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实时监控所有智能笔的连接状态、电量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和固件版本</w:t>
            </w:r>
          </w:p>
        </w:tc>
        <w:tc>
          <w:tcPr>
            <w:tcW w:w="5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19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134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70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70"/>
              <w:spacing w:before="5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教室</w:t>
            </w:r>
          </w:p>
          <w:p>
            <w:pPr>
              <w:ind w:left="70"/>
              <w:spacing w:line="20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终端</w:t>
            </w:r>
          </w:p>
          <w:p>
            <w:pPr>
              <w:ind w:left="80"/>
              <w:spacing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</w:t>
            </w:r>
          </w:p>
        </w:tc>
        <w:tc>
          <w:tcPr>
            <w:tcW w:w="1149" w:type="dxa"/>
            <w:vAlign w:val="top"/>
          </w:tcPr>
          <w:p>
            <w:pPr>
              <w:ind w:left="111" w:right="166" w:firstLine="30"/>
              <w:spacing w:before="177" w:line="21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绑定教室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认证</w:t>
            </w:r>
          </w:p>
        </w:tc>
        <w:tc>
          <w:tcPr>
            <w:tcW w:w="3886" w:type="dxa"/>
            <w:vAlign w:val="top"/>
          </w:tcPr>
          <w:p>
            <w:pPr>
              <w:ind w:left="92" w:right="222"/>
              <w:spacing w:before="148" w:line="25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2091016</wp:posOffset>
                  </wp:positionH>
                  <wp:positionV relativeFrom="paragraph">
                    <wp:posOffset>209568</wp:posOffset>
                  </wp:positionV>
                  <wp:extent cx="1441479" cy="1447779"/>
                  <wp:effectExtent l="0" t="0" r="0" b="0"/>
                  <wp:wrapNone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41479" cy="144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支持智能笔、蓝牙AP与教室的绑定，保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障教学设备专用及安全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59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134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71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70"/>
              <w:spacing w:before="19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远程</w:t>
            </w:r>
          </w:p>
          <w:p>
            <w:pPr>
              <w:ind w:left="70"/>
              <w:spacing w:before="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</w:t>
            </w:r>
          </w:p>
        </w:tc>
        <w:tc>
          <w:tcPr>
            <w:tcW w:w="1149" w:type="dxa"/>
            <w:vAlign w:val="top"/>
          </w:tcPr>
          <w:p>
            <w:pPr>
              <w:ind w:left="101" w:right="164" w:firstLine="40"/>
              <w:spacing w:before="30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在线远程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7"/>
              </w:rPr>
              <w:t>重启/定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时重启</w:t>
            </w:r>
          </w:p>
        </w:tc>
        <w:tc>
          <w:tcPr>
            <w:tcW w:w="3886" w:type="dxa"/>
            <w:vAlign w:val="top"/>
          </w:tcPr>
          <w:p>
            <w:pPr>
              <w:ind w:left="92" w:right="163" w:firstLine="30"/>
              <w:spacing w:before="199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支持管理员通过平台远程或定时重启智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能笔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89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390" w:lineRule="auto"/>
              <w:rPr/>
            </w:pPr>
            <w:r/>
          </w:p>
          <w:p>
            <w:pPr>
              <w:ind w:left="134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72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70" w:right="234"/>
              <w:spacing w:before="42" w:line="225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设备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生命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周期</w:t>
            </w:r>
          </w:p>
          <w:p>
            <w:pPr>
              <w:ind w:left="80"/>
              <w:spacing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管理</w:t>
            </w:r>
          </w:p>
        </w:tc>
        <w:tc>
          <w:tcPr>
            <w:tcW w:w="1149" w:type="dxa"/>
            <w:vAlign w:val="top"/>
          </w:tcPr>
          <w:p>
            <w:pPr>
              <w:ind w:left="111" w:right="143" w:firstLine="30"/>
              <w:spacing w:before="171" w:line="239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固件升级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与异常预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警</w:t>
            </w:r>
          </w:p>
        </w:tc>
        <w:tc>
          <w:tcPr>
            <w:tcW w:w="3886" w:type="dxa"/>
            <w:vAlign w:val="top"/>
          </w:tcPr>
          <w:p>
            <w:pPr>
              <w:ind w:left="102" w:right="222" w:hanging="10"/>
              <w:spacing w:before="270" w:line="2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支持统一下发固件升级指令，并自动推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送设备异常报警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0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1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73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70" w:right="214"/>
              <w:spacing w:before="69" w:line="253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测练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1"/>
              </w:rPr>
              <w:t>与作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业管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理</w:t>
            </w:r>
          </w:p>
        </w:tc>
        <w:tc>
          <w:tcPr>
            <w:tcW w:w="1149" w:type="dxa"/>
            <w:vAlign w:val="top"/>
          </w:tcPr>
          <w:p>
            <w:pPr>
              <w:ind w:left="91" w:right="164" w:firstLine="50"/>
              <w:spacing w:before="22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课堂测练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发布</w:t>
            </w:r>
          </w:p>
        </w:tc>
        <w:tc>
          <w:tcPr>
            <w:tcW w:w="3886" w:type="dxa"/>
            <w:vAlign w:val="top"/>
          </w:tcPr>
          <w:p>
            <w:pPr>
              <w:ind w:left="92" w:right="203"/>
              <w:spacing w:before="11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教师可在课堂实时发布组卷测练，学生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可即时作答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50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1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74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ind w:left="101" w:right="164" w:firstLine="40"/>
              <w:spacing w:before="2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课外作业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布置</w:t>
            </w:r>
          </w:p>
        </w:tc>
        <w:tc>
          <w:tcPr>
            <w:tcW w:w="3886" w:type="dxa"/>
            <w:vAlign w:val="top"/>
          </w:tcPr>
          <w:p>
            <w:pPr>
              <w:ind w:left="102" w:right="189"/>
              <w:spacing w:before="9" w:line="23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教师可自主布置或选择校本作业，并定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时推送至学生端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50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19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75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ind w:left="101" w:right="166" w:firstLine="40"/>
              <w:spacing w:before="4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支持多题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型组卷</w:t>
            </w:r>
          </w:p>
        </w:tc>
        <w:tc>
          <w:tcPr>
            <w:tcW w:w="3886" w:type="dxa"/>
            <w:vAlign w:val="top"/>
          </w:tcPr>
          <w:p>
            <w:pPr>
              <w:ind w:left="92" w:right="107"/>
              <w:spacing w:before="11" w:line="23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支持单选、多选、判断、简答、作文、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阅读、完型、新型题型等多种题型组卷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0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2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76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ind w:left="111" w:right="148" w:firstLine="30"/>
              <w:spacing w:before="31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多终端答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题</w:t>
            </w:r>
          </w:p>
        </w:tc>
        <w:tc>
          <w:tcPr>
            <w:tcW w:w="3886" w:type="dxa"/>
            <w:vAlign w:val="top"/>
          </w:tcPr>
          <w:p>
            <w:pPr>
              <w:ind w:left="92" w:right="222"/>
              <w:spacing w:before="19" w:line="23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支持纸质、手机、平板、电脑等多终端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作答，兼容多操作系统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0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2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77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70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智能</w:t>
            </w:r>
          </w:p>
          <w:p>
            <w:pPr>
              <w:ind w:left="70"/>
              <w:spacing w:before="1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批改</w:t>
            </w:r>
          </w:p>
        </w:tc>
        <w:tc>
          <w:tcPr>
            <w:tcW w:w="1149" w:type="dxa"/>
            <w:vAlign w:val="top"/>
          </w:tcPr>
          <w:p>
            <w:pPr>
              <w:ind w:left="141" w:right="137"/>
              <w:spacing w:before="5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客观题</w:t>
            </w:r>
            <w:r>
              <w:rPr>
                <w:rFonts w:ascii="SimSun" w:hAnsi="SimSun" w:eastAsia="SimSun" w:cs="SimSun"/>
                <w:sz w:val="21"/>
                <w:szCs w:val="21"/>
              </w:rPr>
              <w:t>AI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自动批改</w:t>
            </w:r>
          </w:p>
        </w:tc>
        <w:tc>
          <w:tcPr>
            <w:tcW w:w="3886" w:type="dxa"/>
            <w:vAlign w:val="top"/>
          </w:tcPr>
          <w:p>
            <w:pPr>
              <w:ind w:left="102" w:right="172" w:firstLine="20"/>
              <w:spacing w:before="22" w:line="23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自动识别并批改选择题、判断题等客观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题答案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9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21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78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ind w:left="91" w:right="137" w:firstLine="50"/>
              <w:spacing w:before="41" w:line="23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主观题</w:t>
            </w:r>
            <w:r>
              <w:rPr>
                <w:rFonts w:ascii="SimSun" w:hAnsi="SimSun" w:eastAsia="SimSun" w:cs="SimSun"/>
                <w:sz w:val="21"/>
                <w:szCs w:val="21"/>
              </w:rPr>
              <w:t>AI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批改</w:t>
            </w:r>
          </w:p>
        </w:tc>
        <w:tc>
          <w:tcPr>
            <w:tcW w:w="3886" w:type="dxa"/>
            <w:vAlign w:val="top"/>
          </w:tcPr>
          <w:p>
            <w:pPr>
              <w:ind w:left="122" w:right="432" w:hanging="30"/>
              <w:spacing w:before="29" w:line="23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支持中英文作文、简答等主观题AI批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改，提供分项评价和评分细则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0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193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79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ind w:left="111" w:right="141" w:firstLine="30"/>
              <w:spacing w:before="33" w:line="21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智能手写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识别</w:t>
            </w:r>
          </w:p>
        </w:tc>
        <w:tc>
          <w:tcPr>
            <w:tcW w:w="3886" w:type="dxa"/>
            <w:vAlign w:val="top"/>
          </w:tcPr>
          <w:p>
            <w:pPr>
              <w:ind w:left="102" w:right="192" w:firstLine="20"/>
              <w:spacing w:before="11" w:line="21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支持纸质手写内容自动识别与判分，实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现主客观题手写内容智能批改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30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34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80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70"/>
              <w:spacing w:before="4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手工</w:t>
            </w:r>
          </w:p>
          <w:p>
            <w:pPr>
              <w:ind w:left="70"/>
              <w:spacing w:before="2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批改</w:t>
            </w:r>
          </w:p>
          <w:p>
            <w:pPr>
              <w:ind w:left="70"/>
              <w:spacing w:before="3"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录入</w:t>
            </w:r>
          </w:p>
        </w:tc>
        <w:tc>
          <w:tcPr>
            <w:tcW w:w="1149" w:type="dxa"/>
            <w:vAlign w:val="top"/>
          </w:tcPr>
          <w:p>
            <w:pPr>
              <w:ind w:left="111" w:right="134" w:firstLine="30"/>
              <w:spacing w:before="62" w:line="222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人工批改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及分值回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填</w:t>
            </w:r>
          </w:p>
        </w:tc>
        <w:tc>
          <w:tcPr>
            <w:tcW w:w="3886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92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支持人工辅助批改及分值手动回填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89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392" w:lineRule="auto"/>
              <w:rPr/>
            </w:pPr>
            <w:r/>
          </w:p>
          <w:p>
            <w:pPr>
              <w:ind w:left="134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81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70" w:right="216"/>
              <w:spacing w:before="55" w:line="223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通用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答题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0"/>
              </w:rPr>
              <w:t>卡支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9"/>
              </w:rPr>
              <w:t>持</w:t>
            </w:r>
          </w:p>
        </w:tc>
        <w:tc>
          <w:tcPr>
            <w:tcW w:w="1149" w:type="dxa"/>
            <w:vAlign w:val="top"/>
          </w:tcPr>
          <w:p>
            <w:pPr>
              <w:ind w:left="91"/>
              <w:spacing w:before="43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题号识</w:t>
            </w:r>
          </w:p>
          <w:p>
            <w:pPr>
              <w:ind w:left="91" w:right="121" w:firstLine="50"/>
              <w:spacing w:before="19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别、答案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1"/>
              </w:rPr>
              <w:t>识别、自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动批改</w:t>
            </w:r>
          </w:p>
        </w:tc>
        <w:tc>
          <w:tcPr>
            <w:tcW w:w="3886" w:type="dxa"/>
            <w:vAlign w:val="top"/>
          </w:tcPr>
          <w:p>
            <w:pPr>
              <w:ind w:left="82" w:right="204" w:firstLine="20"/>
              <w:spacing w:before="41" w:line="228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AI可识别学生书写的数字题号并自动匹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配作答区，实现自动批改；提供通用答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题本设计，左侧为题号区，右侧为答题 </w:t>
            </w:r>
            <w:r>
              <w:rPr>
                <w:rFonts w:ascii="SimSun" w:hAnsi="SimSun" w:eastAsia="SimSun" w:cs="SimSun"/>
                <w:sz w:val="21"/>
                <w:szCs w:val="21"/>
              </w:rPr>
              <w:t>区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99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403" w:lineRule="auto"/>
              <w:rPr/>
            </w:pPr>
            <w:r/>
          </w:p>
          <w:p>
            <w:pPr>
              <w:ind w:left="134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82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100" w:right="215"/>
              <w:spacing w:before="54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数据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上报</w:t>
            </w:r>
          </w:p>
          <w:p>
            <w:pPr>
              <w:ind w:left="70" w:right="219" w:firstLine="20"/>
              <w:spacing w:before="2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与同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步</w:t>
            </w:r>
          </w:p>
        </w:tc>
        <w:tc>
          <w:tcPr>
            <w:tcW w:w="1149" w:type="dxa"/>
            <w:vAlign w:val="top"/>
          </w:tcPr>
          <w:p>
            <w:pPr>
              <w:ind w:left="111" w:right="138" w:firstLine="30"/>
              <w:spacing w:before="51" w:line="228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数据自主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上传、成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就进度同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步</w:t>
            </w:r>
          </w:p>
        </w:tc>
        <w:tc>
          <w:tcPr>
            <w:tcW w:w="3886" w:type="dxa"/>
            <w:vAlign w:val="top"/>
          </w:tcPr>
          <w:p>
            <w:pPr>
              <w:ind w:left="92" w:right="212" w:hanging="10"/>
              <w:spacing w:before="302" w:line="24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学生、教师端可实时上传数据，并同步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查看作业进度及完成情况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19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34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83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84" w:lineRule="auto"/>
              <w:rPr/>
            </w:pPr>
            <w:r/>
          </w:p>
          <w:p>
            <w:pPr>
              <w:ind w:left="90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测评</w:t>
            </w:r>
          </w:p>
          <w:p>
            <w:pPr>
              <w:ind w:left="80"/>
              <w:spacing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分析</w:t>
            </w:r>
          </w:p>
        </w:tc>
        <w:tc>
          <w:tcPr>
            <w:tcW w:w="1149" w:type="dxa"/>
            <w:vAlign w:val="top"/>
          </w:tcPr>
          <w:p>
            <w:pPr>
              <w:ind w:left="91" w:right="148" w:firstLine="50"/>
              <w:spacing w:before="24" w:line="230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学生个人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成绩单生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成</w:t>
            </w:r>
          </w:p>
        </w:tc>
        <w:tc>
          <w:tcPr>
            <w:tcW w:w="3886" w:type="dxa"/>
            <w:vAlign w:val="top"/>
          </w:tcPr>
          <w:p>
            <w:pPr>
              <w:ind w:left="102" w:right="176" w:firstLine="10"/>
              <w:spacing w:before="155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自动统计测评、作业及考试成绩，按知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识点进行分析并生成成绩单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40" w:hRule="atLeast"/>
        </w:trPr>
        <w:tc>
          <w:tcPr>
            <w:tcW w:w="505" w:type="dxa"/>
            <w:vAlign w:val="top"/>
          </w:tcPr>
          <w:p>
            <w:pPr>
              <w:ind w:left="134"/>
              <w:spacing w:before="19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84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9" w:type="dxa"/>
            <w:vAlign w:val="top"/>
          </w:tcPr>
          <w:p>
            <w:pPr>
              <w:ind w:left="141"/>
              <w:spacing w:before="3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班级作业</w:t>
            </w:r>
          </w:p>
          <w:p>
            <w:pPr>
              <w:ind w:left="141"/>
              <w:spacing w:before="10" w:line="20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统计分析</w:t>
            </w:r>
          </w:p>
        </w:tc>
        <w:tc>
          <w:tcPr>
            <w:tcW w:w="3886" w:type="dxa"/>
            <w:vAlign w:val="top"/>
          </w:tcPr>
          <w:p>
            <w:pPr>
              <w:ind w:left="112" w:right="196" w:hanging="20"/>
              <w:spacing w:before="24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统计班级整体完成情况、错题分布及知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识薄弱点等信息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29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134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85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70"/>
              <w:spacing w:before="2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输出</w:t>
            </w:r>
          </w:p>
          <w:p>
            <w:pPr>
              <w:ind w:left="70" w:right="248"/>
              <w:spacing w:before="32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与打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印</w:t>
            </w:r>
          </w:p>
        </w:tc>
        <w:tc>
          <w:tcPr>
            <w:tcW w:w="1149" w:type="dxa"/>
            <w:vAlign w:val="top"/>
          </w:tcPr>
          <w:p>
            <w:pPr>
              <w:ind w:left="141"/>
              <w:spacing w:before="18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支持定制</w:t>
            </w:r>
          </w:p>
          <w:p>
            <w:pPr>
              <w:ind w:left="141"/>
              <w:spacing w:before="1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格式打印</w:t>
            </w:r>
          </w:p>
        </w:tc>
        <w:tc>
          <w:tcPr>
            <w:tcW w:w="3886" w:type="dxa"/>
            <w:vAlign w:val="top"/>
          </w:tcPr>
          <w:p>
            <w:pPr>
              <w:ind w:left="92" w:right="642"/>
              <w:spacing w:before="174" w:line="24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作业、成绩单、错题本等内容支持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A4/A3纸及热敏打印机按模板打印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19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134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86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70" w:right="246" w:firstLine="20"/>
              <w:spacing w:before="54" w:line="221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讲评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与互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动</w:t>
            </w:r>
          </w:p>
        </w:tc>
        <w:tc>
          <w:tcPr>
            <w:tcW w:w="1149" w:type="dxa"/>
            <w:vAlign w:val="top"/>
          </w:tcPr>
          <w:p>
            <w:pPr>
              <w:ind w:left="111"/>
              <w:spacing w:before="3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测练讲</w:t>
            </w:r>
          </w:p>
          <w:p>
            <w:pPr>
              <w:ind w:left="91" w:right="164" w:firstLine="50"/>
              <w:spacing w:before="31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评、线上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批注</w:t>
            </w:r>
          </w:p>
        </w:tc>
        <w:tc>
          <w:tcPr>
            <w:tcW w:w="3886" w:type="dxa"/>
            <w:vAlign w:val="top"/>
          </w:tcPr>
          <w:p>
            <w:pPr>
              <w:ind w:left="92" w:right="223"/>
              <w:spacing w:before="167" w:line="24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教师可调取作业或考试结果进行线上讲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评，并对答案内容进行批注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124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417" w:lineRule="auto"/>
              <w:rPr/>
            </w:pPr>
            <w:r/>
          </w:p>
          <w:p>
            <w:pPr>
              <w:ind w:left="134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87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70" w:right="218"/>
              <w:spacing w:before="58" w:line="232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个性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化变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9"/>
              </w:rPr>
              <w:t>式推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0"/>
              </w:rPr>
              <w:t>荐</w:t>
            </w:r>
          </w:p>
        </w:tc>
        <w:tc>
          <w:tcPr>
            <w:tcW w:w="1149" w:type="dxa"/>
            <w:vAlign w:val="top"/>
          </w:tcPr>
          <w:p>
            <w:pPr>
              <w:ind w:left="101" w:right="134" w:firstLine="40"/>
              <w:spacing w:before="58" w:line="232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AI生成变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式题、推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送个别训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练</w:t>
            </w:r>
          </w:p>
        </w:tc>
        <w:tc>
          <w:tcPr>
            <w:tcW w:w="3886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92" w:right="221"/>
              <w:spacing w:before="68" w:line="24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基于错题和薄弱知识点，AI自动推送个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性化变式题，进行针对性训练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10" w:h="16840"/>
          <w:pgMar w:top="1124" w:right="935" w:bottom="478" w:left="1155" w:header="0" w:footer="32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5"/>
        <w:gridCol w:w="649"/>
        <w:gridCol w:w="779"/>
        <w:gridCol w:w="1139"/>
        <w:gridCol w:w="3896"/>
        <w:gridCol w:w="529"/>
        <w:gridCol w:w="530"/>
        <w:gridCol w:w="889"/>
        <w:gridCol w:w="904"/>
      </w:tblGrid>
      <w:tr>
        <w:trPr>
          <w:trHeight w:val="1894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135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88</w:t>
            </w:r>
          </w:p>
        </w:tc>
        <w:tc>
          <w:tcPr>
            <w:tcW w:w="6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100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二次</w:t>
            </w:r>
          </w:p>
          <w:p>
            <w:pPr>
              <w:ind w:left="100"/>
              <w:spacing w:before="3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开发</w:t>
            </w:r>
          </w:p>
          <w:p>
            <w:pPr>
              <w:ind w:left="90"/>
              <w:spacing w:before="20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对接</w:t>
            </w:r>
          </w:p>
        </w:tc>
        <w:tc>
          <w:tcPr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91" w:right="168" w:firstLine="79"/>
              <w:spacing w:before="68" w:line="243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学校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现有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44"/>
              </w:rPr>
              <w:t>的教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44"/>
              </w:rPr>
              <w:t>学评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一体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化平  </w:t>
            </w:r>
            <w:r>
              <w:rPr>
                <w:rFonts w:ascii="SimSun" w:hAnsi="SimSun" w:eastAsia="SimSun" w:cs="SimSun"/>
                <w:sz w:val="21"/>
                <w:szCs w:val="21"/>
                <w:spacing w:val="44"/>
              </w:rPr>
              <w:t>台对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接</w:t>
            </w:r>
          </w:p>
        </w:tc>
        <w:tc>
          <w:tcPr>
            <w:tcW w:w="1139" w:type="dxa"/>
            <w:vAlign w:val="top"/>
          </w:tcPr>
          <w:p>
            <w:pPr>
              <w:ind w:left="82" w:right="128" w:firstLine="59"/>
              <w:spacing w:before="34" w:line="23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▲用户数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9"/>
              </w:rPr>
              <w:t>据对接同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步(需提</w:t>
            </w:r>
          </w:p>
          <w:p>
            <w:pPr>
              <w:ind w:left="92" w:right="127" w:firstLine="49"/>
              <w:spacing w:before="3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供相关系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统截图，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否则不得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分</w:t>
            </w:r>
            <w:r>
              <w:rPr>
                <w:rFonts w:ascii="SimSun" w:hAnsi="SimSun" w:eastAsia="SimSun" w:cs="SimSun"/>
                <w:sz w:val="21"/>
                <w:szCs w:val="21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)</w:t>
            </w:r>
          </w:p>
        </w:tc>
        <w:tc>
          <w:tcPr>
            <w:tcW w:w="3896" w:type="dxa"/>
            <w:vAlign w:val="top"/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pStyle w:val="TableText"/>
              <w:spacing w:line="311" w:lineRule="auto"/>
              <w:rPr/>
            </w:pPr>
            <w:r/>
          </w:p>
          <w:p>
            <w:pPr>
              <w:ind w:left="112" w:right="187" w:hanging="10"/>
              <w:spacing w:before="68" w:line="24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支持与学校现有教学评一体化平台的用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户数据实时对接与同步</w:t>
            </w:r>
          </w:p>
        </w:tc>
        <w:tc>
          <w:tcPr>
            <w:tcW w:w="5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207"/>
              <w:spacing w:before="68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-135257</wp:posOffset>
                  </wp:positionH>
                  <wp:positionV relativeFrom="paragraph">
                    <wp:posOffset>-70549</wp:posOffset>
                  </wp:positionV>
                  <wp:extent cx="1454184" cy="1466813"/>
                  <wp:effectExtent l="0" t="0" r="0" b="0"/>
                  <wp:wrapNone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54184" cy="1466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5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98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项</w:t>
            </w:r>
          </w:p>
        </w:tc>
        <w:tc>
          <w:tcPr>
            <w:tcW w:w="8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56"/>
              <w:spacing w:before="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color w:val="504050"/>
                <w:spacing w:val="-4"/>
              </w:rPr>
              <w:t>10000</w:t>
            </w:r>
          </w:p>
        </w:tc>
        <w:tc>
          <w:tcPr>
            <w:tcW w:w="9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79"/>
              <w:spacing w:before="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10000</w:t>
            </w:r>
          </w:p>
        </w:tc>
      </w:tr>
      <w:tr>
        <w:trPr>
          <w:trHeight w:val="1369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135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89</w:t>
            </w:r>
          </w:p>
        </w:tc>
        <w:tc>
          <w:tcPr>
            <w:tcW w:w="6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ind w:left="82" w:right="134" w:firstLine="109"/>
              <w:spacing w:before="49" w:line="230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课程/题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库/试卷/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考试等模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8"/>
              </w:rPr>
              <w:t>块的数据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对接</w:t>
            </w:r>
          </w:p>
        </w:tc>
        <w:tc>
          <w:tcPr>
            <w:tcW w:w="3896" w:type="dxa"/>
            <w:vAlign w:val="top"/>
          </w:tcPr>
          <w:p>
            <w:pPr>
              <w:pStyle w:val="TableText"/>
              <w:spacing w:line="358" w:lineRule="auto"/>
              <w:rPr/>
            </w:pPr>
            <w:r/>
          </w:p>
          <w:p>
            <w:pPr>
              <w:ind w:left="112" w:right="213" w:hanging="20"/>
              <w:spacing w:before="68" w:line="2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实现与原平台题库、试卷及在线考试成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绩的互通与统一管理</w:t>
            </w:r>
          </w:p>
        </w:tc>
        <w:tc>
          <w:tcPr>
            <w:tcW w:w="5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8027" w:type="dxa"/>
            <w:vAlign w:val="top"/>
            <w:gridSpan w:val="7"/>
          </w:tcPr>
          <w:p>
            <w:pPr>
              <w:ind w:left="75"/>
              <w:spacing w:before="104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二、学生综合素质</w:t>
            </w:r>
            <w:r>
              <w:rPr>
                <w:rFonts w:ascii="SimSun" w:hAnsi="SimSun" w:eastAsia="SimSun" w:cs="SimSun"/>
                <w:sz w:val="30"/>
                <w:szCs w:val="30"/>
              </w:rPr>
              <w:t>AI</w:t>
            </w: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测评系统(硬件设备)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50" w:hRule="atLeast"/>
        </w:trPr>
        <w:tc>
          <w:tcPr>
            <w:tcW w:w="505" w:type="dxa"/>
            <w:vAlign w:val="top"/>
            <w:textDirection w:val="tbRlV"/>
          </w:tcPr>
          <w:p>
            <w:pPr>
              <w:spacing w:before="162" w:line="19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序</w:t>
            </w:r>
            <w:r>
              <w:rPr>
                <w:rFonts w:ascii="SimSun" w:hAnsi="SimSun" w:eastAsia="SimSun" w:cs="SimSun"/>
                <w:sz w:val="21"/>
                <w:szCs w:val="21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号</w:t>
            </w:r>
          </w:p>
        </w:tc>
        <w:tc>
          <w:tcPr>
            <w:tcW w:w="649" w:type="dxa"/>
            <w:vAlign w:val="top"/>
          </w:tcPr>
          <w:p>
            <w:pPr>
              <w:ind w:left="103"/>
              <w:spacing w:before="1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6"/>
              </w:rPr>
              <w:t>设备</w:t>
            </w:r>
          </w:p>
          <w:p>
            <w:pPr>
              <w:ind w:left="93"/>
              <w:spacing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名称</w:t>
            </w:r>
          </w:p>
        </w:tc>
        <w:tc>
          <w:tcPr>
            <w:tcW w:w="5814" w:type="dxa"/>
            <w:vAlign w:val="top"/>
            <w:gridSpan w:val="3"/>
          </w:tcPr>
          <w:p>
            <w:pPr>
              <w:ind w:left="2505"/>
              <w:spacing w:before="131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3"/>
              </w:rPr>
              <w:t>设备参数</w:t>
            </w:r>
          </w:p>
        </w:tc>
        <w:tc>
          <w:tcPr>
            <w:tcW w:w="529" w:type="dxa"/>
            <w:vAlign w:val="top"/>
            <w:textDirection w:val="tbRlV"/>
          </w:tcPr>
          <w:p>
            <w:pPr>
              <w:spacing w:before="159" w:line="20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数</w:t>
            </w:r>
            <w:r>
              <w:rPr>
                <w:rFonts w:ascii="SimSun" w:hAnsi="SimSun" w:eastAsia="SimSun" w:cs="SimSun"/>
                <w:sz w:val="21"/>
                <w:szCs w:val="21"/>
                <w:spacing w:val="3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量</w:t>
            </w:r>
          </w:p>
        </w:tc>
        <w:tc>
          <w:tcPr>
            <w:tcW w:w="530" w:type="dxa"/>
            <w:vAlign w:val="top"/>
            <w:textDirection w:val="tbRlV"/>
          </w:tcPr>
          <w:p>
            <w:pPr>
              <w:ind w:left="3"/>
              <w:spacing w:before="159" w:line="20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单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位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97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184"/>
              <w:spacing w:before="68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209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AI</w:t>
            </w:r>
          </w:p>
          <w:p>
            <w:pPr>
              <w:ind w:left="100"/>
              <w:spacing w:before="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智能</w:t>
            </w:r>
          </w:p>
          <w:p>
            <w:pPr>
              <w:ind w:left="209" w:right="109" w:hanging="109"/>
              <w:spacing w:before="28" w:line="2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点阵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笔</w:t>
            </w:r>
          </w:p>
        </w:tc>
        <w:tc>
          <w:tcPr>
            <w:tcW w:w="5814" w:type="dxa"/>
            <w:vAlign w:val="top"/>
            <w:gridSpan w:val="3"/>
          </w:tcPr>
          <w:p>
            <w:pPr>
              <w:ind w:left="100"/>
              <w:spacing w:before="4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品牌型号：腾千里D1-301</w:t>
            </w:r>
          </w:p>
          <w:p>
            <w:pPr>
              <w:ind w:left="100"/>
              <w:spacing w:before="2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无线连接：支持蓝牙5.0以上/低功耗</w:t>
            </w:r>
          </w:p>
          <w:p>
            <w:pPr>
              <w:ind w:left="100"/>
              <w:spacing w:before="3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存储空间：8MB</w:t>
            </w:r>
          </w:p>
          <w:p>
            <w:pPr>
              <w:ind w:left="100"/>
              <w:spacing w:before="7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电池容量：150mAh,聚合物锂电池</w:t>
            </w:r>
          </w:p>
          <w:p>
            <w:pPr>
              <w:ind w:left="100"/>
              <w:spacing w:before="1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使用时间：在线连续书写不低于6小时</w:t>
            </w:r>
          </w:p>
          <w:p>
            <w:pPr>
              <w:ind w:left="100"/>
              <w:spacing w:before="5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待机时间：不低于200天</w:t>
            </w:r>
          </w:p>
          <w:p>
            <w:pPr>
              <w:ind w:left="100"/>
              <w:spacing w:before="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开关机功能：支持霍尔开关实现开关机功能</w:t>
            </w:r>
          </w:p>
          <w:p>
            <w:pPr>
              <w:ind w:left="100"/>
              <w:spacing w:before="3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产品尺寸：长度144</w:t>
            </w:r>
            <w:r>
              <w:rPr>
                <w:rFonts w:ascii="SimSun" w:hAnsi="SimSun" w:eastAsia="SimSun" w:cs="SimSun"/>
                <w:sz w:val="21"/>
                <w:szCs w:val="21"/>
              </w:rPr>
              <w:t>mm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(不含笔帽)</w:t>
            </w:r>
          </w:p>
          <w:p>
            <w:pPr>
              <w:ind w:left="100"/>
              <w:spacing w:before="32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直径：9.5mm</w:t>
            </w:r>
          </w:p>
          <w:p>
            <w:pPr>
              <w:ind w:left="100"/>
              <w:spacing w:line="21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产品重量：15g(不含笔帽)</w:t>
            </w:r>
          </w:p>
          <w:p>
            <w:pPr>
              <w:ind w:left="100"/>
              <w:spacing w:before="6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笔芯规格：支持D1笔芯</w:t>
            </w:r>
          </w:p>
          <w:p>
            <w:pPr>
              <w:ind w:left="100"/>
              <w:spacing w:before="1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传输模式：支持BLE实时传输/离线存储</w:t>
            </w:r>
          </w:p>
          <w:p>
            <w:pPr>
              <w:ind w:left="100"/>
              <w:spacing w:before="3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笔头帧速率：最高可达200FPS</w:t>
            </w:r>
          </w:p>
          <w:p>
            <w:pPr>
              <w:ind w:left="91"/>
              <w:spacing w:before="10" w:line="21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压力感应：支持1024阶压力感应，支持触发笔芯可开机</w:t>
            </w:r>
          </w:p>
          <w:p>
            <w:pPr>
              <w:ind w:left="100"/>
              <w:spacing w:before="1"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笔迹采集：支持CMOS Sensor硬件解码</w:t>
            </w:r>
          </w:p>
        </w:tc>
        <w:tc>
          <w:tcPr>
            <w:tcW w:w="529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157"/>
              <w:spacing w:before="68" w:line="21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12</w:t>
            </w:r>
          </w:p>
          <w:p>
            <w:pPr>
              <w:ind w:left="207"/>
              <w:spacing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158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支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277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229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179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27480</w:t>
            </w:r>
          </w:p>
        </w:tc>
      </w:tr>
      <w:tr>
        <w:trPr>
          <w:trHeight w:val="1369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184"/>
              <w:spacing w:before="68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649" w:type="dxa"/>
            <w:vAlign w:val="top"/>
          </w:tcPr>
          <w:p>
            <w:pPr>
              <w:pStyle w:val="TableText"/>
              <w:spacing w:line="365" w:lineRule="auto"/>
              <w:rPr/>
            </w:pPr>
            <w:r/>
          </w:p>
          <w:p>
            <w:pPr>
              <w:ind w:left="100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蓝牙</w:t>
            </w:r>
          </w:p>
          <w:p>
            <w:pPr>
              <w:ind w:left="209"/>
              <w:spacing w:before="11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AP</w:t>
            </w:r>
          </w:p>
        </w:tc>
        <w:tc>
          <w:tcPr>
            <w:tcW w:w="5814" w:type="dxa"/>
            <w:vAlign w:val="top"/>
            <w:gridSpan w:val="3"/>
          </w:tcPr>
          <w:p>
            <w:pPr>
              <w:ind w:left="100"/>
              <w:spacing w:before="4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品牌型号：腾千里AP-W16</w:t>
            </w:r>
          </w:p>
          <w:p>
            <w:pPr>
              <w:ind w:left="100"/>
              <w:spacing w:before="2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1.采用蓝牙5.0以上，无线数据传输</w:t>
            </w:r>
          </w:p>
          <w:p>
            <w:pPr>
              <w:ind w:left="100"/>
              <w:spacing w:before="1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2.具备网络接口，实现设备网络通讯和管理</w:t>
            </w:r>
          </w:p>
          <w:p>
            <w:pPr>
              <w:ind w:left="100"/>
              <w:spacing w:before="19" w:line="19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3.采用直流或PoE供电，平均功耗3W</w:t>
            </w:r>
          </w:p>
          <w:p>
            <w:pPr>
              <w:ind w:left="71"/>
              <w:spacing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4.高并发设计，满足不少于60支智能笔的同时接入</w:t>
            </w:r>
            <w:r>
              <w:rPr>
                <w:rFonts w:ascii="SimSun" w:hAnsi="SimSun" w:eastAsia="SimSun" w:cs="SimSun"/>
                <w:sz w:val="21"/>
                <w:szCs w:val="21"/>
              </w:rPr>
              <w:t>和使用</w:t>
            </w:r>
          </w:p>
        </w:tc>
        <w:tc>
          <w:tcPr>
            <w:tcW w:w="529" w:type="dxa"/>
            <w:vAlign w:val="top"/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207"/>
              <w:spacing w:before="68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158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台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228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4480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238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8960</w:t>
            </w:r>
          </w:p>
        </w:tc>
      </w:tr>
      <w:tr>
        <w:trPr>
          <w:trHeight w:val="1399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184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649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00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无线</w:t>
            </w:r>
          </w:p>
          <w:p>
            <w:pPr>
              <w:ind w:left="209" w:right="94" w:hanging="109"/>
              <w:spacing w:before="18" w:line="2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路由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器</w:t>
            </w:r>
          </w:p>
        </w:tc>
        <w:tc>
          <w:tcPr>
            <w:tcW w:w="5814" w:type="dxa"/>
            <w:vAlign w:val="top"/>
            <w:gridSpan w:val="3"/>
          </w:tcPr>
          <w:p>
            <w:pPr>
              <w:ind w:left="100"/>
              <w:spacing w:before="5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品牌型号：</w:t>
            </w:r>
            <w:r>
              <w:rPr>
                <w:rFonts w:ascii="SimSun" w:hAnsi="SimSun" w:eastAsia="SimSun" w:cs="SimSun"/>
                <w:sz w:val="21"/>
                <w:szCs w:val="21"/>
              </w:rPr>
              <w:t>MC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118</w:t>
            </w:r>
          </w:p>
          <w:p>
            <w:pPr>
              <w:ind w:left="100" w:right="2334"/>
              <w:spacing w:before="31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1.支持无线上网设置、支持WIFI连接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2.支持集成4G卡</w:t>
            </w:r>
          </w:p>
          <w:p>
            <w:pPr>
              <w:ind w:left="100"/>
              <w:spacing w:before="2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3.支持用户在线充值流量套餐</w:t>
            </w:r>
          </w:p>
          <w:p>
            <w:pPr>
              <w:ind w:left="100"/>
              <w:spacing w:before="39" w:line="19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4.支持WLAN口有线接入</w:t>
            </w:r>
          </w:p>
        </w:tc>
        <w:tc>
          <w:tcPr>
            <w:tcW w:w="529" w:type="dxa"/>
            <w:vAlign w:val="top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07"/>
              <w:spacing w:before="68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158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台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277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800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238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1600</w:t>
            </w:r>
          </w:p>
        </w:tc>
      </w:tr>
      <w:tr>
        <w:trPr>
          <w:trHeight w:val="1629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184"/>
              <w:spacing w:before="68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649" w:type="dxa"/>
            <w:vAlign w:val="top"/>
          </w:tcPr>
          <w:p>
            <w:pPr>
              <w:pStyle w:val="TableText"/>
              <w:spacing w:line="357" w:lineRule="auto"/>
              <w:rPr/>
            </w:pPr>
            <w:r/>
          </w:p>
          <w:p>
            <w:pPr>
              <w:ind w:left="100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智慧</w:t>
            </w:r>
          </w:p>
          <w:p>
            <w:pPr>
              <w:ind w:left="100"/>
              <w:spacing w:before="2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笔充</w:t>
            </w:r>
          </w:p>
          <w:p>
            <w:pPr>
              <w:ind w:left="110"/>
              <w:spacing w:before="1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电柜</w:t>
            </w:r>
          </w:p>
        </w:tc>
        <w:tc>
          <w:tcPr>
            <w:tcW w:w="5814" w:type="dxa"/>
            <w:vAlign w:val="top"/>
            <w:gridSpan w:val="3"/>
          </w:tcPr>
          <w:p>
            <w:pPr>
              <w:ind w:left="100"/>
              <w:spacing w:before="3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品牌型号：</w:t>
            </w:r>
            <w:r>
              <w:rPr>
                <w:rFonts w:ascii="SimSun" w:hAnsi="SimSun" w:eastAsia="SimSun" w:cs="SimSun"/>
                <w:sz w:val="21"/>
                <w:szCs w:val="21"/>
              </w:rPr>
              <w:t>EB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60</w:t>
            </w:r>
          </w:p>
          <w:p>
            <w:pPr>
              <w:ind w:left="100"/>
              <w:spacing w:before="1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1.设备可以推拉移动，方便进行智能笔的存放和管理</w:t>
            </w:r>
          </w:p>
          <w:p>
            <w:pPr>
              <w:ind w:left="100"/>
              <w:spacing w:before="5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2.充电过程使用安全，操作方便</w:t>
            </w:r>
          </w:p>
          <w:p>
            <w:pPr>
              <w:ind w:left="100" w:right="232"/>
              <w:spacing w:before="1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3.提供多层充电模块，支持不少于60支智能笔的同时充电使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用</w:t>
            </w:r>
          </w:p>
          <w:p>
            <w:pPr>
              <w:ind w:left="81"/>
              <w:spacing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4.输出电压及电流，与AI智能点阵笔的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输入电压及电流一致</w:t>
            </w:r>
          </w:p>
        </w:tc>
        <w:tc>
          <w:tcPr>
            <w:tcW w:w="529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207"/>
              <w:spacing w:before="68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spacing w:line="323" w:lineRule="auto"/>
              <w:rPr/>
            </w:pPr>
            <w:r/>
          </w:p>
          <w:p>
            <w:pPr>
              <w:pStyle w:val="TableText"/>
              <w:spacing w:line="324" w:lineRule="auto"/>
              <w:rPr/>
            </w:pPr>
            <w:r/>
          </w:p>
          <w:p>
            <w:pPr>
              <w:ind w:left="158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台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28"/>
              <w:spacing w:before="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3580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38"/>
              <w:spacing w:before="6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7160</w:t>
            </w:r>
          </w:p>
        </w:tc>
      </w:tr>
      <w:tr>
        <w:trPr>
          <w:trHeight w:val="1634" w:hRule="atLeast"/>
        </w:trPr>
        <w:tc>
          <w:tcPr>
            <w:tcW w:w="505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184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649" w:type="dxa"/>
            <w:vAlign w:val="top"/>
          </w:tcPr>
          <w:p>
            <w:pPr>
              <w:ind w:left="100"/>
              <w:spacing w:before="3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热敏</w:t>
            </w:r>
          </w:p>
          <w:p>
            <w:pPr>
              <w:ind w:left="100"/>
              <w:spacing w:before="2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打印</w:t>
            </w:r>
          </w:p>
          <w:p>
            <w:pPr>
              <w:ind w:left="150" w:right="109" w:firstLine="40"/>
              <w:spacing w:before="20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机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(</w:t>
            </w:r>
            <w:r>
              <w:rPr>
                <w:rFonts w:ascii="SimSun" w:hAnsi="SimSun" w:eastAsia="SimSun" w:cs="SimSun"/>
                <w:sz w:val="21"/>
                <w:szCs w:val="21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含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0"/>
              </w:rPr>
              <w:t>支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架</w:t>
            </w:r>
            <w:r>
              <w:rPr>
                <w:rFonts w:ascii="SimSun" w:hAnsi="SimSun" w:eastAsia="SimSun" w:cs="SimSun"/>
                <w:sz w:val="21"/>
                <w:szCs w:val="21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)</w:t>
            </w:r>
          </w:p>
        </w:tc>
        <w:tc>
          <w:tcPr>
            <w:tcW w:w="5814" w:type="dxa"/>
            <w:vAlign w:val="top"/>
            <w:gridSpan w:val="3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100"/>
              <w:spacing w:before="68" w:line="21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品牌型号：</w:t>
            </w:r>
            <w:r>
              <w:rPr>
                <w:rFonts w:ascii="SimSun" w:hAnsi="SimSun" w:eastAsia="SimSun" w:cs="SimSun"/>
                <w:sz w:val="21"/>
                <w:szCs w:val="21"/>
              </w:rPr>
              <w:t>KX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100</w:t>
            </w:r>
          </w:p>
          <w:p>
            <w:pPr>
              <w:ind w:left="100"/>
              <w:spacing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1.支持蓝牙、无线WIFI、有线三合一接入，热敏纸打印机</w:t>
            </w:r>
          </w:p>
          <w:p>
            <w:pPr>
              <w:ind w:left="100"/>
              <w:spacing w:before="3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2.配套条码打印机通用外置面单支架</w:t>
            </w:r>
          </w:p>
          <w:p>
            <w:pPr>
              <w:ind w:left="100"/>
              <w:spacing w:before="3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3.配套三防热敏打印纸5卷(单张标签规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格70</w:t>
            </w:r>
            <w:r>
              <w:rPr>
                <w:rFonts w:ascii="SimSun" w:hAnsi="SimSun" w:eastAsia="SimSun" w:cs="SimSun"/>
                <w:sz w:val="21"/>
                <w:szCs w:val="21"/>
              </w:rPr>
              <w:t>mm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*90</w:t>
            </w:r>
            <w:r>
              <w:rPr>
                <w:rFonts w:ascii="SimSun" w:hAnsi="SimSun" w:eastAsia="SimSun" w:cs="SimSun"/>
                <w:sz w:val="21"/>
                <w:szCs w:val="21"/>
              </w:rPr>
              <w:t>mm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)</w:t>
            </w:r>
          </w:p>
        </w:tc>
        <w:tc>
          <w:tcPr>
            <w:tcW w:w="529" w:type="dxa"/>
            <w:vAlign w:val="top"/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207"/>
              <w:spacing w:before="68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spacing w:line="324" w:lineRule="auto"/>
              <w:rPr/>
            </w:pPr>
            <w:r/>
          </w:p>
          <w:p>
            <w:pPr>
              <w:pStyle w:val="TableText"/>
              <w:spacing w:line="324" w:lineRule="auto"/>
              <w:rPr/>
            </w:pPr>
            <w:r/>
          </w:p>
          <w:p>
            <w:pPr>
              <w:ind w:left="158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台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277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600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238"/>
              <w:spacing w:before="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1200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10" w:h="16840"/>
          <w:pgMar w:top="1154" w:right="1034" w:bottom="458" w:left="1044" w:header="0" w:footer="305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spacing w:before="42" w:line="369" w:lineRule="auto"/>
        <w:rPr/>
      </w:pPr>
      <w:r>
        <w:rPr>
          <w:spacing w:val="-2"/>
        </w:rPr>
        <w:t>所有价格均以人民币作为货币单位填写及计算。对于有配件、耗材、选件和特殊工具的货物，还应</w:t>
      </w:r>
      <w:r>
        <w:rPr>
          <w:spacing w:val="13"/>
        </w:rPr>
        <w:t xml:space="preserve"> </w:t>
      </w:r>
      <w:r>
        <w:rPr>
          <w:spacing w:val="-2"/>
        </w:rPr>
        <w:t>填报提供的货物配件、耗材、选件表和备件及特殊工具清单，注明品牌、型号、产地、功</w:t>
      </w:r>
      <w:r>
        <w:rPr>
          <w:spacing w:val="-3"/>
        </w:rPr>
        <w:t>能、单价</w:t>
      </w:r>
    </w:p>
    <w:p>
      <w:pPr>
        <w:pStyle w:val="BodyText"/>
        <w:spacing w:before="1" w:line="217" w:lineRule="auto"/>
        <w:jc w:val="right"/>
        <w:rPr/>
      </w:pPr>
      <w:r>
        <w:rPr>
          <w:spacing w:val="-2"/>
        </w:rPr>
        <w:t>等内容，该表格式由供应商自行设计。供应商按照上述要求分类报价，其目的是便于评标，但在任</w:t>
      </w:r>
    </w:p>
    <w:p>
      <w:pPr>
        <w:pStyle w:val="BodyText"/>
        <w:spacing w:before="172" w:line="219" w:lineRule="auto"/>
        <w:rPr/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2031986</wp:posOffset>
            </wp:positionH>
            <wp:positionV relativeFrom="paragraph">
              <wp:posOffset>98213</wp:posOffset>
            </wp:positionV>
            <wp:extent cx="1454109" cy="1454195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54109" cy="145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何情况下并不限制采购人以任何条款签订合同的权利。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849" w:right="2250"/>
        <w:spacing w:before="68" w:line="371" w:lineRule="auto"/>
        <w:rPr/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3543270</wp:posOffset>
            </wp:positionH>
            <wp:positionV relativeFrom="paragraph">
              <wp:posOffset>223012</wp:posOffset>
            </wp:positionV>
            <wp:extent cx="698505" cy="717526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8505" cy="717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9"/>
        </w:rPr>
        <w:t>供应商全称(加盖公章):</w:t>
      </w:r>
      <w:r>
        <w:rPr>
          <w:spacing w:val="-73"/>
        </w:rPr>
        <w:t xml:space="preserve"> </w:t>
      </w:r>
      <w:r>
        <w:rPr>
          <w:u w:val="single" w:color="auto"/>
          <w:spacing w:val="-97"/>
        </w:rPr>
        <w:t xml:space="preserve"> </w:t>
      </w:r>
      <w:r>
        <w:rPr>
          <w:u w:val="single" w:color="auto"/>
          <w:spacing w:val="9"/>
        </w:rPr>
        <w:t>广州市因材云科技应用有限责任公司</w:t>
      </w:r>
      <w:r>
        <w:rPr/>
        <w:t xml:space="preserve"> </w:t>
      </w:r>
      <w:r>
        <w:rPr>
          <w:spacing w:val="-2"/>
        </w:rPr>
        <w:t>法定代表人或其授权代表(签字或签章)</w:t>
      </w:r>
      <w:r>
        <w:rPr>
          <w:u w:val="single" w:color="auto"/>
          <w:spacing w:val="-2"/>
        </w:rPr>
        <w:t>:</w:t>
      </w:r>
      <w:r>
        <w:rPr>
          <w:u w:val="single" w:color="auto"/>
        </w:rPr>
        <w:t xml:space="preserve">                  </w:t>
      </w:r>
    </w:p>
    <w:p>
      <w:pPr>
        <w:pStyle w:val="BodyText"/>
        <w:ind w:left="849"/>
        <w:spacing w:before="17" w:line="219" w:lineRule="auto"/>
        <w:rPr/>
      </w:pPr>
      <w:r>
        <w:rPr>
          <w:spacing w:val="-7"/>
        </w:rPr>
        <w:t>日期：2025</w:t>
      </w:r>
      <w:r>
        <w:rPr>
          <w:spacing w:val="88"/>
        </w:rPr>
        <w:t xml:space="preserve"> </w:t>
      </w:r>
      <w:r>
        <w:rPr>
          <w:spacing w:val="-7"/>
        </w:rPr>
        <w:t>年</w:t>
      </w:r>
      <w:r>
        <w:rPr>
          <w:spacing w:val="44"/>
        </w:rPr>
        <w:t xml:space="preserve"> </w:t>
      </w:r>
      <w:r>
        <w:rPr>
          <w:spacing w:val="-7"/>
        </w:rPr>
        <w:t>7</w:t>
      </w:r>
      <w:r>
        <w:rPr>
          <w:spacing w:val="83"/>
        </w:rPr>
        <w:t xml:space="preserve"> </w:t>
      </w:r>
      <w:r>
        <w:rPr>
          <w:spacing w:val="-7"/>
        </w:rPr>
        <w:t>月 2 1</w:t>
      </w:r>
      <w:r>
        <w:rPr>
          <w:spacing w:val="-26"/>
        </w:rPr>
        <w:t xml:space="preserve"> </w:t>
      </w:r>
      <w:r>
        <w:rPr>
          <w:spacing w:val="-7"/>
        </w:rPr>
        <w:t>日</w:t>
      </w:r>
    </w:p>
    <w:sectPr>
      <w:footerReference w:type="default" r:id="rId13"/>
      <w:pgSz w:w="11910" w:h="16840"/>
      <w:pgMar w:top="1074" w:right="1471" w:bottom="531" w:left="1480" w:header="0" w:footer="38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14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1"/>
      </w:rPr>
      <w:t>21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95"/>
      <w:spacing w:line="17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1"/>
      </w:rPr>
      <w:t>22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14"/>
      <w:spacing w:line="175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1"/>
      </w:rPr>
      <w:t>23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25"/>
      <w:spacing w:line="17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1"/>
      </w:rPr>
      <w:t>24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54"/>
      <w:spacing w:line="175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1"/>
      </w:rPr>
      <w:t>25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85"/>
      <w:spacing w:line="175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1"/>
      </w:rPr>
      <w:t>26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09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1"/>
      </w:rPr>
      <w:t>27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image" Target="media/image4.png"/><Relationship Id="rId7" Type="http://schemas.openxmlformats.org/officeDocument/2006/relationships/footer" Target="footer4.xml"/><Relationship Id="rId6" Type="http://schemas.openxmlformats.org/officeDocument/2006/relationships/image" Target="media/image3.png"/><Relationship Id="rId5" Type="http://schemas.openxmlformats.org/officeDocument/2006/relationships/footer" Target="footer3.xml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footer" Target="footer7.xml"/><Relationship Id="rId12" Type="http://schemas.openxmlformats.org/officeDocument/2006/relationships/image" Target="media/image6.png"/><Relationship Id="rId11" Type="http://schemas.openxmlformats.org/officeDocument/2006/relationships/footer" Target="footer6.xml"/><Relationship Id="rId10" Type="http://schemas.openxmlformats.org/officeDocument/2006/relationships/image" Target="media/image5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2025-07-24T15:07:25Z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2025-07-24T15:07:27</vt:filetime>
  </property>
  <property fmtid="{D5CDD505-2E9C-101B-9397-08002B2CF9AE}" pid="4" name="UsrData">
    <vt:lpwstr>6881dba86b6b96001fc93d1fwl</vt:lpwstr>
  </property>
</Properties>
</file>