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6"/>
        <w:gridCol w:w="2268"/>
        <w:gridCol w:w="3186"/>
        <w:gridCol w:w="2880"/>
        <w:gridCol w:w="2115"/>
        <w:gridCol w:w="2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广州市信怡招标代理有限公司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招标编号</w:t>
            </w:r>
          </w:p>
        </w:tc>
        <w:tc>
          <w:tcPr>
            <w:tcW w:w="6066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2021-JHNPZC-F3002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 xml:space="preserve"> 购买文件日期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 xml:space="preserve">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27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2"/>
                <w:highlight w:val="none"/>
                <w:lang w:eastAsia="zh-CN"/>
              </w:rPr>
              <w:t>广州某单位船舶租赁服务采购项目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料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文件价格（元/套）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0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报名人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（负责投标的人员）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E--mail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13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4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招标代理机构经办人签名：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2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注：为做好保密工作，对投标人购买采购文件情况应分开登记，经办人不得对外透露采购文件的销售情况。</w:t>
            </w:r>
          </w:p>
        </w:tc>
      </w:tr>
    </w:tbl>
    <w:p/>
    <w:sectPr>
      <w:pgSz w:w="16783" w:h="11850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49"/>
    <w:rsid w:val="00DB0B49"/>
    <w:rsid w:val="00ED4A20"/>
    <w:rsid w:val="00F74C2D"/>
    <w:rsid w:val="04521DFC"/>
    <w:rsid w:val="069E761C"/>
    <w:rsid w:val="095F31B1"/>
    <w:rsid w:val="0D0A4546"/>
    <w:rsid w:val="14427805"/>
    <w:rsid w:val="1C5F4051"/>
    <w:rsid w:val="1FA471D1"/>
    <w:rsid w:val="225D7C1D"/>
    <w:rsid w:val="26E57733"/>
    <w:rsid w:val="28AF420D"/>
    <w:rsid w:val="2A9873B0"/>
    <w:rsid w:val="2FDC336E"/>
    <w:rsid w:val="31AD2984"/>
    <w:rsid w:val="31C25CDD"/>
    <w:rsid w:val="33DE06CF"/>
    <w:rsid w:val="36A14EFB"/>
    <w:rsid w:val="43E90ADF"/>
    <w:rsid w:val="445814A0"/>
    <w:rsid w:val="478A57B6"/>
    <w:rsid w:val="49AA21E7"/>
    <w:rsid w:val="4E69743E"/>
    <w:rsid w:val="4ED31230"/>
    <w:rsid w:val="54747A20"/>
    <w:rsid w:val="54A27597"/>
    <w:rsid w:val="571034F6"/>
    <w:rsid w:val="5A3217E2"/>
    <w:rsid w:val="603E2106"/>
    <w:rsid w:val="67442E3B"/>
    <w:rsid w:val="6E20343A"/>
    <w:rsid w:val="70F373E9"/>
    <w:rsid w:val="76F75A35"/>
    <w:rsid w:val="783B46F7"/>
    <w:rsid w:val="78B54C54"/>
    <w:rsid w:val="7A375C2B"/>
    <w:rsid w:val="7D2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tLeast"/>
    </w:pPr>
    <w:rPr>
      <w:rFonts w:ascii="楷体_GB2312" w:eastAsia="楷体_GB2312"/>
      <w:b/>
      <w:sz w:val="30"/>
      <w:szCs w:val="20"/>
    </w:rPr>
  </w:style>
  <w:style w:type="paragraph" w:customStyle="1" w:styleId="5">
    <w:name w:val="样式 宋体 小四 行距: 1.5 倍行距"/>
    <w:basedOn w:val="1"/>
    <w:qFormat/>
    <w:uiPriority w:val="0"/>
    <w:rPr>
      <w:rFonts w:ascii="宋体" w:hAnsi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2020-01-22T02:55:00Z</dcterms:created>
  <dc:creator>Administrator</dc:creator>
  <cp:lastModifiedBy>小笼包</cp:lastModifiedBy>
  <cp:lastPrinted>2021-03-11T06:22:00Z</cp:lastPrinted>
  <dcterms:modified xsi:type="dcterms:W3CDTF">2021-03-12T02:51:01Z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