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bookmarkStart w:id="405" w:name="_GoBack"/>
    </w:p>
    <w:p>
      <w:pPr>
        <w:spacing w:before="240"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广东省农业科学院畜牧研究所山顶危房D栋加固改造工程</w:t>
      </w:r>
      <w:r>
        <w:rPr>
          <w:rFonts w:hint="eastAsia" w:ascii="宋体" w:hAnsi="宋体"/>
          <w:b/>
          <w:color w:val="auto"/>
          <w:sz w:val="28"/>
          <w:szCs w:val="28"/>
          <w:highlight w:val="none"/>
        </w:rPr>
        <w:t xml:space="preserve"> </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202004-184098-0041</w:t>
      </w:r>
      <w:r>
        <w:rPr>
          <w:rFonts w:hint="eastAsia" w:ascii="宋体" w:hAnsi="宋体"/>
          <w:b/>
          <w:color w:val="auto"/>
          <w:sz w:val="28"/>
          <w:szCs w:val="28"/>
          <w:highlight w:val="none"/>
        </w:rPr>
        <w:t xml:space="preserve"> </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lang w:eastAsia="zh-CN"/>
        </w:rPr>
        <w:t>广东省农业科学院畜牧研究所</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5"/>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567" w:right="1304" w:bottom="567" w:left="1361" w:header="567" w:footer="737" w:gutter="0"/>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5"/>
          <w:rFonts w:hint="eastAsia" w:ascii="宋体" w:hAnsi="宋体"/>
          <w:b/>
          <w:color w:val="auto"/>
          <w:sz w:val="30"/>
          <w:szCs w:val="30"/>
          <w:highlight w:val="none"/>
          <w:u w:val="none"/>
        </w:rPr>
        <w:t xml:space="preserve"> 二○二○年</w:t>
      </w:r>
      <w:r>
        <w:rPr>
          <w:rStyle w:val="95"/>
          <w:rFonts w:hint="eastAsia" w:ascii="宋体" w:hAnsi="宋体"/>
          <w:b/>
          <w:color w:val="auto"/>
          <w:sz w:val="30"/>
          <w:szCs w:val="30"/>
          <w:highlight w:val="none"/>
          <w:u w:val="none"/>
          <w:lang w:eastAsia="zh-CN"/>
        </w:rPr>
        <w:t>四</w:t>
      </w:r>
      <w:r>
        <w:rPr>
          <w:rStyle w:val="95"/>
          <w:rFonts w:hint="eastAsia" w:ascii="宋体" w:hAnsi="宋体"/>
          <w:b/>
          <w:color w:val="auto"/>
          <w:sz w:val="30"/>
          <w:szCs w:val="30"/>
          <w:highlight w:val="none"/>
          <w:u w:val="none"/>
        </w:rPr>
        <w:t>月</w:t>
      </w:r>
    </w:p>
    <w:p>
      <w:pPr>
        <w:spacing w:before="120" w:beforeLines="50" w:after="120" w:afterLines="50" w:line="360" w:lineRule="auto"/>
        <w:rPr>
          <w:rFonts w:ascii="宋体" w:hAnsi="宋体"/>
          <w:b/>
          <w:color w:val="auto"/>
          <w:sz w:val="36"/>
          <w:highlight w:val="none"/>
        </w:rPr>
      </w:pPr>
    </w:p>
    <w:p>
      <w:pPr>
        <w:spacing w:before="120" w:beforeLines="50" w:after="12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w:t>
      </w:r>
      <w:r>
        <w:rPr>
          <w:rFonts w:hint="eastAsia" w:ascii="宋体" w:hAnsi="宋体"/>
          <w:color w:val="auto"/>
          <w:szCs w:val="21"/>
          <w:highlight w:val="none"/>
        </w:rPr>
        <w:t>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120" w:beforeLines="50" w:after="12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240" w:beforeLines="100" w:after="240" w:afterLines="100" w:line="360" w:lineRule="auto"/>
        <w:rPr>
          <w:rStyle w:val="95"/>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5"/>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5"/>
          <w:rFonts w:hint="eastAsia"/>
          <w:color w:val="auto"/>
          <w:sz w:val="28"/>
          <w:szCs w:val="28"/>
          <w:highlight w:val="none"/>
        </w:rPr>
        <w:t>第一章 竞争性磋商邀请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5"/>
          <w:rFonts w:hint="eastAsia"/>
          <w:color w:val="auto"/>
          <w:sz w:val="28"/>
          <w:szCs w:val="28"/>
          <w:highlight w:val="none"/>
        </w:rPr>
        <w:t>第二章 竞争性磋商须</w:t>
      </w:r>
      <w:bookmarkStart w:id="2" w:name="_Hlt509928387"/>
      <w:r>
        <w:rPr>
          <w:rStyle w:val="95"/>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5</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5"/>
          <w:rFonts w:hint="eastAsia"/>
          <w:color w:val="auto"/>
          <w:sz w:val="28"/>
          <w:szCs w:val="28"/>
          <w:highlight w:val="none"/>
        </w:rPr>
        <w:t>第三章 采购人</w:t>
      </w:r>
      <w:bookmarkStart w:id="3" w:name="_Hlt510014101"/>
      <w:r>
        <w:rPr>
          <w:rStyle w:val="95"/>
          <w:rFonts w:hint="eastAsia"/>
          <w:color w:val="auto"/>
          <w:sz w:val="28"/>
          <w:szCs w:val="28"/>
          <w:highlight w:val="none"/>
        </w:rPr>
        <w:t>需</w:t>
      </w:r>
      <w:bookmarkEnd w:id="3"/>
      <w:bookmarkStart w:id="4" w:name="_Hlt510971526"/>
      <w:r>
        <w:rPr>
          <w:rStyle w:val="95"/>
          <w:rFonts w:hint="eastAsia"/>
          <w:color w:val="auto"/>
          <w:sz w:val="28"/>
          <w:szCs w:val="28"/>
          <w:highlight w:val="none"/>
        </w:rPr>
        <w:t>求</w:t>
      </w:r>
      <w:bookmarkEnd w:id="4"/>
      <w:bookmarkStart w:id="5" w:name="_Hlt510014037"/>
      <w:bookmarkStart w:id="6" w:name="_Hlt510014036"/>
      <w:r>
        <w:rPr>
          <w:rStyle w:val="95"/>
          <w:rFonts w:hint="eastAsia"/>
          <w:color w:val="auto"/>
          <w:sz w:val="28"/>
          <w:szCs w:val="28"/>
          <w:highlight w:val="none"/>
        </w:rPr>
        <w:t>书</w:t>
      </w:r>
      <w:bookmarkEnd w:id="5"/>
      <w:bookmarkEnd w:id="6"/>
      <w:bookmarkStart w:id="7" w:name="_Hlt509991847"/>
      <w:bookmarkStart w:id="8" w:name="_Hlt509994711"/>
      <w:bookmarkStart w:id="9" w:name="_Hlt509994710"/>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23</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5"/>
          <w:rFonts w:hint="eastAsia"/>
          <w:color w:val="auto"/>
          <w:sz w:val="28"/>
          <w:szCs w:val="28"/>
          <w:highlight w:val="none"/>
        </w:rPr>
        <w:t xml:space="preserve">第四章 </w:t>
      </w:r>
      <w:bookmarkStart w:id="10" w:name="_Hlt511828826"/>
      <w:r>
        <w:rPr>
          <w:rStyle w:val="95"/>
          <w:rFonts w:hint="eastAsia"/>
          <w:color w:val="auto"/>
          <w:sz w:val="28"/>
          <w:szCs w:val="28"/>
          <w:highlight w:val="none"/>
        </w:rPr>
        <w:t>政府采购合同（</w:t>
      </w:r>
      <w:bookmarkEnd w:id="10"/>
      <w:r>
        <w:rPr>
          <w:rStyle w:val="95"/>
          <w:rFonts w:hint="eastAsia"/>
          <w:color w:val="auto"/>
          <w:sz w:val="28"/>
          <w:szCs w:val="28"/>
          <w:highlight w:val="none"/>
        </w:rPr>
        <w:t>样本）</w:t>
      </w:r>
      <w:r>
        <w:rPr>
          <w:rStyle w:val="95"/>
          <w:rFonts w:hint="eastAsia"/>
          <w:color w:val="auto"/>
          <w:sz w:val="28"/>
          <w:szCs w:val="28"/>
          <w:highlight w:val="none"/>
        </w:rPr>
        <w:fldChar w:fldCharType="end"/>
      </w:r>
      <w:r>
        <w:rPr>
          <w:rFonts w:hint="eastAsia"/>
          <w:color w:val="auto"/>
          <w:sz w:val="28"/>
          <w:szCs w:val="28"/>
          <w:highlight w:val="none"/>
        </w:rPr>
        <w:t>........................................................................26</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5"/>
          <w:rFonts w:hint="eastAsia"/>
          <w:color w:val="auto"/>
          <w:sz w:val="28"/>
          <w:szCs w:val="28"/>
          <w:highlight w:val="none"/>
        </w:rPr>
        <w:t>第五章 评分</w:t>
      </w:r>
      <w:bookmarkStart w:id="11" w:name="_Hlt509997395"/>
      <w:r>
        <w:rPr>
          <w:rStyle w:val="95"/>
          <w:rFonts w:hint="eastAsia"/>
          <w:color w:val="auto"/>
          <w:sz w:val="28"/>
          <w:szCs w:val="28"/>
          <w:highlight w:val="none"/>
        </w:rPr>
        <w:t>体</w:t>
      </w:r>
      <w:bookmarkEnd w:id="11"/>
      <w:bookmarkStart w:id="12" w:name="_Hlt475104622"/>
      <w:r>
        <w:rPr>
          <w:rStyle w:val="95"/>
          <w:rFonts w:hint="eastAsia"/>
          <w:color w:val="auto"/>
          <w:sz w:val="28"/>
          <w:szCs w:val="28"/>
          <w:highlight w:val="none"/>
        </w:rPr>
        <w:t>系</w:t>
      </w:r>
      <w:bookmarkEnd w:id="12"/>
      <w:bookmarkStart w:id="13" w:name="_Hlt509932461"/>
      <w:bookmarkStart w:id="14" w:name="_Hlt510014093"/>
      <w:bookmarkStart w:id="15" w:name="_Hlt509932460"/>
      <w:r>
        <w:rPr>
          <w:rStyle w:val="95"/>
          <w:rFonts w:hint="eastAsia"/>
          <w:color w:val="auto"/>
          <w:sz w:val="28"/>
          <w:szCs w:val="28"/>
          <w:highlight w:val="none"/>
        </w:rPr>
        <w:t>与</w:t>
      </w:r>
      <w:bookmarkEnd w:id="13"/>
      <w:bookmarkEnd w:id="14"/>
      <w:bookmarkEnd w:id="15"/>
      <w:bookmarkStart w:id="16" w:name="_Hlt509994748"/>
      <w:r>
        <w:rPr>
          <w:rStyle w:val="95"/>
          <w:rFonts w:hint="eastAsia"/>
          <w:color w:val="auto"/>
          <w:sz w:val="28"/>
          <w:szCs w:val="28"/>
          <w:highlight w:val="none"/>
        </w:rPr>
        <w:t>标</w:t>
      </w:r>
      <w:bookmarkEnd w:id="16"/>
      <w:bookmarkStart w:id="17" w:name="_Hlt510014176"/>
      <w:bookmarkStart w:id="18" w:name="_Hlt509992254"/>
      <w:r>
        <w:rPr>
          <w:rStyle w:val="95"/>
          <w:rFonts w:hint="eastAsia"/>
          <w:color w:val="auto"/>
          <w:sz w:val="28"/>
          <w:szCs w:val="28"/>
          <w:highlight w:val="none"/>
        </w:rPr>
        <w:t>准</w:t>
      </w:r>
      <w:bookmarkEnd w:id="17"/>
      <w:bookmarkEnd w:id="18"/>
      <w:bookmarkStart w:id="19" w:name="_Hlt509991722"/>
      <w:bookmarkStart w:id="20" w:name="_Hlt509991721"/>
      <w:bookmarkStart w:id="21" w:name="_Hlt509991939"/>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rPr>
        <w:t>149</w:t>
      </w:r>
    </w:p>
    <w:p>
      <w:pPr>
        <w:pStyle w:val="61"/>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5"/>
          <w:rFonts w:hint="eastAsia"/>
          <w:color w:val="auto"/>
          <w:sz w:val="28"/>
          <w:szCs w:val="28"/>
          <w:highlight w:val="none"/>
        </w:rPr>
        <w:t>第六章 附件（格</w:t>
      </w:r>
      <w:bookmarkStart w:id="22" w:name="_Hlt510014049"/>
      <w:r>
        <w:rPr>
          <w:rStyle w:val="95"/>
          <w:rFonts w:hint="eastAsia"/>
          <w:color w:val="auto"/>
          <w:sz w:val="28"/>
          <w:szCs w:val="28"/>
          <w:highlight w:val="none"/>
        </w:rPr>
        <w:t>式</w:t>
      </w:r>
      <w:bookmarkEnd w:id="22"/>
      <w:r>
        <w:rPr>
          <w:rStyle w:val="95"/>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157</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240" w:beforeLines="100" w:after="24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竞争性磋商邀请</w:t>
      </w:r>
      <w:bookmarkEnd w:id="0"/>
      <w:bookmarkEnd w:id="1"/>
      <w:bookmarkEnd w:id="23"/>
      <w:bookmarkEnd w:id="24"/>
      <w:bookmarkEnd w:id="25"/>
    </w:p>
    <w:p>
      <w:pPr>
        <w:spacing w:line="480" w:lineRule="auto"/>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竞争性磋商邀请</w:t>
      </w:r>
    </w:p>
    <w:p>
      <w:pPr>
        <w:pStyle w:val="36"/>
        <w:snapToGrid w:val="0"/>
        <w:spacing w:line="528" w:lineRule="auto"/>
        <w:ind w:firstLine="630" w:firstLineChars="300"/>
        <w:rPr>
          <w:rFonts w:ascii="宋体" w:hAnsi="宋体"/>
          <w:color w:val="auto"/>
          <w:highlight w:val="none"/>
        </w:rPr>
      </w:pPr>
      <w:r>
        <w:rPr>
          <w:rFonts w:hint="eastAsia" w:ascii="宋体" w:hAnsi="宋体"/>
          <w:color w:val="auto"/>
          <w:highlight w:val="none"/>
        </w:rPr>
        <w:t>广州市信怡招标代理有限公司</w:t>
      </w:r>
      <w:r>
        <w:rPr>
          <w:rFonts w:ascii="宋体" w:hAnsi="宋体"/>
          <w:color w:val="auto"/>
          <w:highlight w:val="none"/>
        </w:rPr>
        <w:t>受</w:t>
      </w:r>
      <w:r>
        <w:rPr>
          <w:rFonts w:hint="eastAsia" w:ascii="宋体" w:hAnsi="宋体" w:cs="宋体"/>
          <w:color w:val="auto"/>
          <w:szCs w:val="21"/>
          <w:highlight w:val="none"/>
          <w:lang w:eastAsia="zh-CN"/>
        </w:rPr>
        <w:t>广东省农业科学院畜牧研究所</w:t>
      </w:r>
      <w:r>
        <w:rPr>
          <w:rFonts w:ascii="宋体" w:hAnsi="宋体"/>
          <w:color w:val="auto"/>
          <w:szCs w:val="21"/>
          <w:highlight w:val="none"/>
        </w:rPr>
        <w:t>的委托，</w:t>
      </w:r>
      <w:r>
        <w:rPr>
          <w:rFonts w:hint="eastAsia" w:ascii="宋体" w:hAnsi="宋体"/>
          <w:color w:val="auto"/>
          <w:szCs w:val="21"/>
          <w:highlight w:val="none"/>
        </w:rPr>
        <w:t>对</w:t>
      </w:r>
      <w:r>
        <w:rPr>
          <w:rFonts w:hint="eastAsia" w:ascii="宋体" w:hAnsi="宋体" w:cs="宋体"/>
          <w:color w:val="auto"/>
          <w:szCs w:val="21"/>
          <w:highlight w:val="none"/>
          <w:lang w:eastAsia="zh-CN"/>
        </w:rPr>
        <w:t>广东省农业科学院畜牧研究所山顶危房D栋加固改造工程</w:t>
      </w:r>
      <w:r>
        <w:rPr>
          <w:rFonts w:hint="eastAsia" w:ascii="宋体" w:hAnsi="宋体"/>
          <w:color w:val="auto"/>
          <w:szCs w:val="21"/>
          <w:highlight w:val="none"/>
        </w:rPr>
        <w:t>进行竞争性磋商采购，欢迎符合资格条件的供应商参加。本项目</w:t>
      </w:r>
      <w:r>
        <w:rPr>
          <w:rFonts w:hint="eastAsia" w:ascii="宋体" w:hAnsi="宋体"/>
          <w:color w:val="auto"/>
          <w:highlight w:val="none"/>
        </w:rPr>
        <w:t>将优先确定符合相应资格条件的自主创新产品、节能产品、环保产品供应商参加磋商。</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采购项目编号：</w:t>
      </w:r>
      <w:r>
        <w:rPr>
          <w:rFonts w:hint="eastAsia" w:ascii="宋体" w:hAnsi="宋体"/>
          <w:color w:val="auto"/>
          <w:highlight w:val="none"/>
          <w:lang w:eastAsia="zh-CN"/>
        </w:rPr>
        <w:t>202004-184098-0041</w:t>
      </w:r>
      <w:r>
        <w:rPr>
          <w:rFonts w:hint="eastAsia" w:ascii="宋体" w:hAnsi="宋体"/>
          <w:color w:val="auto"/>
          <w:highlight w:val="none"/>
        </w:rPr>
        <w:t xml:space="preserve"> 。</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采购项目名称：</w:t>
      </w:r>
      <w:r>
        <w:rPr>
          <w:rFonts w:hint="eastAsia" w:ascii="宋体" w:hAnsi="宋体" w:cs="宋体"/>
          <w:color w:val="auto"/>
          <w:szCs w:val="21"/>
          <w:highlight w:val="none"/>
          <w:lang w:eastAsia="zh-CN"/>
        </w:rPr>
        <w:t>广东省农业科学院畜牧研究所山顶危房D栋加固改造工程</w:t>
      </w:r>
      <w:r>
        <w:rPr>
          <w:rFonts w:hint="eastAsia" w:ascii="宋体" w:hAnsi="宋体"/>
          <w:color w:val="auto"/>
          <w:highlight w:val="none"/>
        </w:rPr>
        <w:t>。</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采购项目预算金额（元）</w:t>
      </w:r>
      <w:r>
        <w:rPr>
          <w:rFonts w:hint="eastAsia" w:ascii="宋体" w:hAnsi="宋体" w:eastAsia="宋体" w:cs="Times New Roman"/>
          <w:color w:val="auto"/>
          <w:kern w:val="2"/>
          <w:sz w:val="21"/>
          <w:szCs w:val="21"/>
          <w:highlight w:val="none"/>
          <w:lang w:val="en-US" w:eastAsia="zh-CN" w:bidi="ar-SA"/>
        </w:rPr>
        <w:t>：￥480747.90元 。</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采购数量：详细请看第三章采购人需求书。</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项目内容及需求</w:t>
      </w:r>
      <w:r>
        <w:rPr>
          <w:rFonts w:hint="eastAsia" w:ascii="宋体" w:hAnsi="宋体" w:cs="宋体"/>
          <w:color w:val="auto"/>
          <w:kern w:val="0"/>
          <w:szCs w:val="21"/>
          <w:highlight w:val="none"/>
        </w:rPr>
        <w:t>(采购项目技术规格、参数及要求，需要落实的政府采购政策)</w:t>
      </w:r>
      <w:r>
        <w:rPr>
          <w:rFonts w:hint="eastAsia" w:ascii="宋体" w:hAnsi="宋体"/>
          <w:color w:val="auto"/>
          <w:highlight w:val="none"/>
        </w:rPr>
        <w:t xml:space="preserve"> ：</w:t>
      </w:r>
    </w:p>
    <w:p>
      <w:pPr>
        <w:pStyle w:val="36"/>
        <w:snapToGrid w:val="0"/>
        <w:spacing w:line="528"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详细请看第三章采购人需求书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最高限价：</w:t>
      </w:r>
      <w:r>
        <w:rPr>
          <w:rFonts w:hint="eastAsia" w:ascii="宋体" w:hAnsi="宋体" w:cs="宋体"/>
          <w:color w:val="auto"/>
          <w:szCs w:val="20"/>
          <w:highlight w:val="none"/>
        </w:rPr>
        <w:t>人民币</w:t>
      </w:r>
      <w:r>
        <w:rPr>
          <w:rFonts w:hint="eastAsia" w:ascii="宋体" w:hAnsi="宋体"/>
          <w:color w:val="auto"/>
          <w:szCs w:val="21"/>
          <w:highlight w:val="none"/>
          <w:lang w:eastAsia="zh-CN"/>
        </w:rPr>
        <w:t>480747.90</w:t>
      </w:r>
      <w:r>
        <w:rPr>
          <w:rFonts w:hint="eastAsia" w:ascii="宋体" w:hAnsi="宋体" w:cs="宋体"/>
          <w:color w:val="auto"/>
          <w:szCs w:val="20"/>
          <w:highlight w:val="none"/>
        </w:rPr>
        <w:t>元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项目基本概况简述：本项目为</w:t>
      </w:r>
      <w:r>
        <w:rPr>
          <w:rFonts w:hint="eastAsia" w:ascii="宋体" w:hAnsi="宋体" w:cs="宋体"/>
          <w:color w:val="auto"/>
          <w:szCs w:val="21"/>
          <w:highlight w:val="none"/>
          <w:lang w:eastAsia="zh-CN"/>
        </w:rPr>
        <w:t>广东省农业科学院畜牧研究所山顶危房D栋加固改造工程</w:t>
      </w:r>
      <w:r>
        <w:rPr>
          <w:rFonts w:hint="eastAsia" w:ascii="宋体" w:hAnsi="宋体" w:cs="宋体"/>
          <w:color w:val="auto"/>
          <w:szCs w:val="20"/>
          <w:highlight w:val="none"/>
        </w:rPr>
        <w:t>。</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需要落实的政府采购政策：</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1)《政府采购促进中小企业发展暂行办法》（财库〔2011〕181号）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2)《关于政府采购支持监狱企业发展有关问题的通知》(财库〔2014〕68号)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3)《关于促进残疾人就业政府采购政策的通知》（财库〔2017〕141号)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4)《关于环境标志产品政府采购实施的意见》(财库〔2006〕90号）</w:t>
      </w:r>
    </w:p>
    <w:p>
      <w:pPr>
        <w:snapToGrid w:val="0"/>
        <w:spacing w:line="360" w:lineRule="auto"/>
        <w:ind w:left="525"/>
        <w:rPr>
          <w:rFonts w:ascii="宋体" w:hAnsi="宋体" w:cs="宋体"/>
          <w:color w:val="auto"/>
          <w:kern w:val="0"/>
          <w:szCs w:val="21"/>
          <w:highlight w:val="none"/>
          <w:u w:val="single"/>
        </w:rPr>
      </w:pPr>
      <w:r>
        <w:rPr>
          <w:rFonts w:hint="eastAsia" w:ascii="宋体" w:hAnsi="宋体" w:cs="宋体"/>
          <w:color w:val="auto"/>
          <w:szCs w:val="20"/>
          <w:highlight w:val="none"/>
        </w:rPr>
        <w:t>5)《节能产品政府采购实施意见》的通知（财库〔2004〕185号）</w:t>
      </w:r>
    </w:p>
    <w:p>
      <w:pPr>
        <w:pStyle w:val="36"/>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供应商资格：</w:t>
      </w:r>
    </w:p>
    <w:p>
      <w:pPr>
        <w:pStyle w:val="36"/>
        <w:numPr>
          <w:ilvl w:val="0"/>
          <w:numId w:val="4"/>
        </w:numPr>
        <w:snapToGrid w:val="0"/>
        <w:spacing w:after="0" w:line="528" w:lineRule="auto"/>
        <w:ind w:leftChars="0"/>
        <w:rPr>
          <w:rFonts w:ascii="宋体" w:hAnsi="宋体"/>
          <w:color w:val="auto"/>
          <w:kern w:val="0"/>
          <w:highlight w:val="none"/>
        </w:rPr>
      </w:pPr>
      <w:r>
        <w:rPr>
          <w:rFonts w:hint="eastAsia" w:ascii="宋体" w:hAnsi="宋体"/>
          <w:color w:val="auto"/>
          <w:kern w:val="0"/>
          <w:highlight w:val="none"/>
        </w:rPr>
        <w:t>参加本项目磋商的供应商应具备《政府采购法》第二十二条供应商资格条件；</w:t>
      </w:r>
    </w:p>
    <w:p>
      <w:pPr>
        <w:snapToGrid w:val="0"/>
        <w:spacing w:line="528" w:lineRule="auto"/>
        <w:rPr>
          <w:rFonts w:ascii="宋体" w:hAnsi="宋体"/>
          <w:color w:val="auto"/>
          <w:szCs w:val="20"/>
          <w:highlight w:val="none"/>
        </w:rPr>
      </w:pPr>
      <w:r>
        <w:rPr>
          <w:rFonts w:ascii="宋体" w:hAnsi="宋体"/>
          <w:color w:val="auto"/>
          <w:szCs w:val="20"/>
          <w:highlight w:val="none"/>
        </w:rPr>
        <w:t>1</w:t>
      </w:r>
      <w:r>
        <w:rPr>
          <w:rFonts w:hint="eastAsia" w:ascii="宋体" w:hAnsi="宋体"/>
          <w:color w:val="auto"/>
          <w:szCs w:val="20"/>
          <w:highlight w:val="none"/>
        </w:rPr>
        <w:t>）具有独立承担民事责任的能力；</w:t>
      </w:r>
    </w:p>
    <w:p>
      <w:pPr>
        <w:snapToGrid w:val="0"/>
        <w:spacing w:line="528" w:lineRule="auto"/>
        <w:rPr>
          <w:rFonts w:ascii="宋体" w:hAnsi="宋体"/>
          <w:color w:val="auto"/>
          <w:szCs w:val="20"/>
          <w:highlight w:val="none"/>
        </w:rPr>
      </w:pPr>
      <w:r>
        <w:rPr>
          <w:rFonts w:ascii="宋体" w:hAnsi="宋体"/>
          <w:color w:val="auto"/>
          <w:szCs w:val="20"/>
          <w:highlight w:val="none"/>
        </w:rPr>
        <w:t>2</w:t>
      </w:r>
      <w:r>
        <w:rPr>
          <w:rFonts w:hint="eastAsia" w:ascii="宋体" w:hAnsi="宋体"/>
          <w:color w:val="auto"/>
          <w:szCs w:val="20"/>
          <w:highlight w:val="none"/>
        </w:rPr>
        <w:t>）具有良好的商业信誉和健全的财务会计制度；</w:t>
      </w:r>
    </w:p>
    <w:p>
      <w:pPr>
        <w:snapToGrid w:val="0"/>
        <w:spacing w:line="528" w:lineRule="auto"/>
        <w:rPr>
          <w:rFonts w:ascii="宋体" w:hAnsi="宋体"/>
          <w:color w:val="auto"/>
          <w:szCs w:val="20"/>
          <w:highlight w:val="none"/>
        </w:rPr>
      </w:pPr>
      <w:r>
        <w:rPr>
          <w:rFonts w:ascii="宋体" w:hAnsi="宋体"/>
          <w:color w:val="auto"/>
          <w:szCs w:val="20"/>
          <w:highlight w:val="none"/>
        </w:rPr>
        <w:t>3</w:t>
      </w:r>
      <w:r>
        <w:rPr>
          <w:rFonts w:hint="eastAsia" w:ascii="宋体" w:hAnsi="宋体"/>
          <w:color w:val="auto"/>
          <w:szCs w:val="20"/>
          <w:highlight w:val="none"/>
        </w:rPr>
        <w:t>）具有履行合同所必需的设备和专业技术能力；</w:t>
      </w:r>
    </w:p>
    <w:p>
      <w:pPr>
        <w:snapToGrid w:val="0"/>
        <w:spacing w:line="528" w:lineRule="auto"/>
        <w:rPr>
          <w:rFonts w:ascii="宋体" w:hAnsi="宋体"/>
          <w:color w:val="auto"/>
          <w:szCs w:val="20"/>
          <w:highlight w:val="none"/>
        </w:rPr>
      </w:pPr>
      <w:r>
        <w:rPr>
          <w:rFonts w:ascii="宋体" w:hAnsi="宋体"/>
          <w:color w:val="auto"/>
          <w:szCs w:val="20"/>
          <w:highlight w:val="none"/>
        </w:rPr>
        <w:t>4</w:t>
      </w:r>
      <w:r>
        <w:rPr>
          <w:rFonts w:hint="eastAsia" w:ascii="宋体" w:hAnsi="宋体"/>
          <w:color w:val="auto"/>
          <w:szCs w:val="20"/>
          <w:highlight w:val="none"/>
        </w:rPr>
        <w:t>）有依法缴纳税收和社会保障资金的良好记录；</w:t>
      </w:r>
    </w:p>
    <w:p>
      <w:pPr>
        <w:snapToGrid w:val="0"/>
        <w:spacing w:line="528" w:lineRule="auto"/>
        <w:rPr>
          <w:rFonts w:ascii="宋体" w:hAnsi="宋体"/>
          <w:color w:val="auto"/>
          <w:szCs w:val="20"/>
          <w:highlight w:val="none"/>
        </w:rPr>
      </w:pPr>
      <w:r>
        <w:rPr>
          <w:rFonts w:ascii="宋体" w:hAnsi="宋体"/>
          <w:color w:val="auto"/>
          <w:szCs w:val="20"/>
          <w:highlight w:val="none"/>
        </w:rPr>
        <w:t>5</w:t>
      </w:r>
      <w:r>
        <w:rPr>
          <w:rFonts w:hint="eastAsia" w:ascii="宋体" w:hAnsi="宋体"/>
          <w:color w:val="auto"/>
          <w:szCs w:val="20"/>
          <w:highlight w:val="none"/>
        </w:rPr>
        <w:t>）参加政府采购活动前三年内，在经营活动中没有重大违法记录；</w:t>
      </w:r>
    </w:p>
    <w:p>
      <w:pPr>
        <w:pStyle w:val="36"/>
        <w:snapToGrid w:val="0"/>
        <w:spacing w:line="528" w:lineRule="auto"/>
        <w:ind w:left="0" w:leftChars="0" w:firstLine="0" w:firstLineChars="0"/>
        <w:rPr>
          <w:rFonts w:ascii="宋体" w:hAnsi="宋体"/>
          <w:color w:val="auto"/>
          <w:kern w:val="0"/>
          <w:highlight w:val="none"/>
        </w:rPr>
      </w:pPr>
      <w:r>
        <w:rPr>
          <w:rFonts w:ascii="宋体" w:hAnsi="宋体"/>
          <w:color w:val="auto"/>
          <w:szCs w:val="20"/>
          <w:highlight w:val="none"/>
        </w:rPr>
        <w:t>6</w:t>
      </w:r>
      <w:r>
        <w:rPr>
          <w:rFonts w:hint="eastAsia" w:ascii="宋体" w:hAnsi="宋体"/>
          <w:color w:val="auto"/>
          <w:szCs w:val="20"/>
          <w:highlight w:val="none"/>
        </w:rPr>
        <w:t>）法律、行政法规规定的其他条件。</w:t>
      </w:r>
    </w:p>
    <w:p>
      <w:pPr>
        <w:pStyle w:val="36"/>
        <w:snapToGrid w:val="0"/>
        <w:spacing w:line="528" w:lineRule="auto"/>
        <w:ind w:left="0" w:leftChars="0" w:firstLine="0" w:firstLineChars="0"/>
        <w:rPr>
          <w:rFonts w:ascii="宋体" w:hAnsi="宋体"/>
          <w:color w:val="auto"/>
          <w:highlight w:val="none"/>
        </w:rPr>
      </w:pPr>
      <w:r>
        <w:rPr>
          <w:rFonts w:hint="eastAsia" w:ascii="宋体" w:hAnsi="宋体"/>
          <w:color w:val="auto"/>
          <w:kern w:val="0"/>
          <w:highlight w:val="none"/>
        </w:rPr>
        <w:t>2、供应商</w:t>
      </w:r>
      <w:r>
        <w:rPr>
          <w:rFonts w:hint="eastAsia" w:ascii="宋体" w:hAnsi="宋体"/>
          <w:color w:val="auto"/>
          <w:highlight w:val="none"/>
        </w:rPr>
        <w:t>必须是</w:t>
      </w:r>
      <w:r>
        <w:rPr>
          <w:rFonts w:hint="eastAsia"/>
          <w:color w:val="auto"/>
          <w:szCs w:val="21"/>
          <w:highlight w:val="none"/>
        </w:rPr>
        <w:t>具有独立承担民事责任能力的中华人民共和国境内注册的法人或其他组织</w:t>
      </w:r>
      <w:r>
        <w:rPr>
          <w:rFonts w:hint="eastAsia" w:ascii="宋体" w:hAnsi="宋体"/>
          <w:color w:val="auto"/>
          <w:highlight w:val="none"/>
        </w:rPr>
        <w:t>；</w:t>
      </w:r>
    </w:p>
    <w:p>
      <w:pPr>
        <w:pStyle w:val="36"/>
        <w:snapToGrid w:val="0"/>
        <w:spacing w:line="528" w:lineRule="auto"/>
        <w:ind w:left="0" w:leftChars="0" w:firstLine="0" w:firstLineChars="0"/>
        <w:rPr>
          <w:rFonts w:hint="eastAsia" w:ascii="宋体" w:hAnsi="宋体"/>
          <w:color w:val="auto"/>
          <w:highlight w:val="none"/>
        </w:rPr>
      </w:pPr>
      <w:r>
        <w:rPr>
          <w:rFonts w:hint="eastAsia" w:ascii="宋体" w:hAnsi="宋体"/>
          <w:color w:val="auto"/>
          <w:highlight w:val="none"/>
        </w:rPr>
        <w:t>3、供应商须具有承接本工程所需的建筑工程施工总承包叁级（或以上级别）资质；</w:t>
      </w:r>
    </w:p>
    <w:p>
      <w:pPr>
        <w:pStyle w:val="36"/>
        <w:snapToGrid w:val="0"/>
        <w:spacing w:line="528" w:lineRule="auto"/>
        <w:ind w:left="0" w:leftChars="0" w:firstLine="0" w:firstLineChars="0"/>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供应商须</w:t>
      </w:r>
      <w:r>
        <w:rPr>
          <w:rFonts w:hint="eastAsia" w:ascii="宋体" w:hAnsi="宋体"/>
          <w:color w:val="auto"/>
          <w:highlight w:val="none"/>
          <w:lang w:val="en-US" w:eastAsia="zh-CN"/>
        </w:rPr>
        <w:t>具</w:t>
      </w:r>
      <w:r>
        <w:rPr>
          <w:rFonts w:hint="eastAsia" w:ascii="宋体" w:hAnsi="宋体"/>
          <w:color w:val="auto"/>
          <w:highlight w:val="none"/>
        </w:rPr>
        <w:t>有建设行政主管部门颁发的安全生产许可证；</w:t>
      </w:r>
    </w:p>
    <w:p>
      <w:pPr>
        <w:pStyle w:val="36"/>
        <w:snapToGrid w:val="0"/>
        <w:spacing w:line="528" w:lineRule="auto"/>
        <w:ind w:left="0" w:leftChars="0" w:firstLine="0" w:firstLineChars="0"/>
        <w:rPr>
          <w:rFonts w:hint="eastAsia" w:ascii="宋体" w:hAnsi="宋体"/>
          <w:color w:val="auto"/>
          <w:highlight w:val="none"/>
          <w:lang w:val="en-US" w:eastAsia="zh-CN"/>
        </w:rPr>
      </w:pPr>
      <w:r>
        <w:rPr>
          <w:rFonts w:hint="eastAsia" w:ascii="宋体" w:hAnsi="宋体"/>
          <w:color w:val="auto"/>
          <w:highlight w:val="none"/>
          <w:lang w:val="en-US" w:eastAsia="zh-CN"/>
        </w:rPr>
        <w:t>5、</w:t>
      </w:r>
      <w:r>
        <w:rPr>
          <w:rFonts w:hint="eastAsia" w:ascii="宋体" w:hAnsi="宋体"/>
          <w:color w:val="auto"/>
          <w:highlight w:val="none"/>
        </w:rPr>
        <w:t>供应商</w:t>
      </w:r>
      <w:r>
        <w:rPr>
          <w:rFonts w:hint="eastAsia" w:ascii="宋体" w:hAnsi="宋体"/>
          <w:color w:val="auto"/>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pStyle w:val="36"/>
        <w:snapToGrid w:val="0"/>
        <w:spacing w:line="528" w:lineRule="auto"/>
        <w:ind w:left="0" w:leftChars="0" w:firstLine="0" w:firstLineChars="0"/>
        <w:rPr>
          <w:rFonts w:hint="eastAsia" w:ascii="宋体" w:hAnsi="宋体"/>
          <w:color w:val="auto"/>
          <w:highlight w:val="none"/>
        </w:rPr>
      </w:pPr>
      <w:r>
        <w:rPr>
          <w:rFonts w:hint="eastAsia" w:ascii="宋体" w:hAnsi="宋体"/>
          <w:color w:val="auto"/>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pStyle w:val="36"/>
        <w:snapToGrid w:val="0"/>
        <w:spacing w:line="528" w:lineRule="auto"/>
        <w:ind w:left="0" w:leftChars="0" w:firstLine="0" w:firstLineChars="0"/>
        <w:rPr>
          <w:rFonts w:ascii="宋体" w:hAnsi="宋体"/>
          <w:color w:val="auto"/>
          <w:highlight w:val="none"/>
        </w:rPr>
      </w:pPr>
      <w:r>
        <w:rPr>
          <w:rFonts w:hint="eastAsia" w:ascii="宋体" w:hAnsi="宋体"/>
          <w:color w:val="auto"/>
          <w:szCs w:val="20"/>
          <w:highlight w:val="none"/>
          <w:lang w:val="en-US" w:eastAsia="zh-CN"/>
        </w:rPr>
        <w:t>6</w:t>
      </w:r>
      <w:r>
        <w:rPr>
          <w:rFonts w:hint="eastAsia" w:ascii="宋体" w:hAnsi="宋体"/>
          <w:color w:val="auto"/>
          <w:szCs w:val="20"/>
          <w:highlight w:val="none"/>
        </w:rPr>
        <w:t>、供应商提供《公平竞争承诺书》；</w:t>
      </w:r>
    </w:p>
    <w:p>
      <w:pPr>
        <w:widowControl/>
        <w:spacing w:line="528" w:lineRule="auto"/>
        <w:jc w:val="left"/>
        <w:rPr>
          <w:color w:val="auto"/>
          <w:highlight w:val="none"/>
        </w:rPr>
      </w:pPr>
      <w:r>
        <w:rPr>
          <w:rFonts w:hint="eastAsia" w:ascii="宋体" w:hAnsi="宋体"/>
          <w:color w:val="auto"/>
          <w:szCs w:val="20"/>
          <w:highlight w:val="none"/>
          <w:lang w:val="en-US" w:eastAsia="zh-CN"/>
        </w:rPr>
        <w:t>7</w:t>
      </w:r>
      <w:r>
        <w:rPr>
          <w:rFonts w:hint="eastAsia" w:ascii="宋体" w:hAnsi="宋体"/>
          <w:color w:val="auto"/>
          <w:szCs w:val="20"/>
          <w:highlight w:val="none"/>
        </w:rPr>
        <w:t>、</w:t>
      </w:r>
      <w:bookmarkStart w:id="26" w:name="_Toc28489434"/>
      <w:bookmarkStart w:id="27" w:name="_Toc14450807"/>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pPr>
        <w:spacing w:line="528" w:lineRule="auto"/>
        <w:rPr>
          <w:rFonts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28" w:lineRule="auto"/>
        <w:rPr>
          <w:rFonts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、本项目不接受联合体投标。</w:t>
      </w:r>
    </w:p>
    <w:p>
      <w:pPr>
        <w:tabs>
          <w:tab w:val="left" w:pos="840"/>
          <w:tab w:val="left" w:pos="945"/>
        </w:tabs>
        <w:snapToGrid w:val="0"/>
        <w:spacing w:line="360" w:lineRule="auto"/>
        <w:ind w:left="525"/>
        <w:rPr>
          <w:rFonts w:ascii="宋体" w:hAnsi="宋体" w:cs="宋体"/>
          <w:b/>
          <w:color w:val="auto"/>
          <w:szCs w:val="20"/>
          <w:highlight w:val="none"/>
        </w:rPr>
      </w:pPr>
      <w:r>
        <w:rPr>
          <w:rFonts w:hint="eastAsia" w:ascii="宋体" w:hAnsi="宋体" w:cs="宋体"/>
          <w:b/>
          <w:color w:val="auto"/>
          <w:szCs w:val="20"/>
          <w:highlight w:val="none"/>
        </w:rPr>
        <w:t>领购招标文件须知：</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（一）只接受登记及领购采购文件的供应商投标。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（二）已成功登记及领购采购文件的供应商参加投标的，不代表通过资格性、符合性审查。投标资格最终根据投标人投标文件中的资格审查资料作出的结论为准。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（三）若已登记及领购采购文件而决定不参加本项目投标的供应商，应在开标前三日以书面形式（书面材料、信函或传真加盖供应商公章）通知采购代理机构。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四）采购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spacing w:line="480" w:lineRule="auto"/>
        <w:ind w:firstLine="315" w:firstLineChars="150"/>
        <w:rPr>
          <w:rFonts w:ascii="宋体" w:hAnsi="宋体" w:cs="宋体"/>
          <w:bCs/>
          <w:color w:val="auto"/>
          <w:szCs w:val="20"/>
          <w:highlight w:val="none"/>
        </w:rPr>
      </w:pPr>
    </w:p>
    <w:p>
      <w:pPr>
        <w:pStyle w:val="36"/>
        <w:numPr>
          <w:ilvl w:val="0"/>
          <w:numId w:val="2"/>
        </w:numPr>
        <w:snapToGrid w:val="0"/>
        <w:spacing w:after="0" w:line="480" w:lineRule="auto"/>
        <w:ind w:left="0" w:leftChars="0" w:firstLine="0"/>
        <w:rPr>
          <w:rFonts w:ascii="宋体" w:hAnsi="宋体"/>
          <w:color w:val="auto"/>
          <w:highlight w:val="none"/>
        </w:rPr>
      </w:pPr>
      <w:r>
        <w:rPr>
          <w:rFonts w:hint="eastAsia" w:ascii="宋体" w:hAnsi="宋体"/>
          <w:color w:val="auto"/>
          <w:highlight w:val="none"/>
        </w:rPr>
        <w:t>符合资格的供应商应当在</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4</w:t>
      </w:r>
      <w:r>
        <w:rPr>
          <w:rFonts w:hint="eastAsia" w:ascii="宋体" w:hAnsi="宋体"/>
          <w:color w:val="auto"/>
          <w:highlight w:val="none"/>
        </w:rPr>
        <w:t>月</w:t>
      </w:r>
      <w:r>
        <w:rPr>
          <w:rFonts w:hint="eastAsia" w:ascii="宋体" w:hAnsi="宋体"/>
          <w:color w:val="auto"/>
          <w:highlight w:val="none"/>
          <w:lang w:val="en-US" w:eastAsia="zh-CN"/>
        </w:rPr>
        <w:t>21</w:t>
      </w:r>
      <w:r>
        <w:rPr>
          <w:rFonts w:hint="eastAsia" w:ascii="宋体" w:hAnsi="宋体"/>
          <w:color w:val="auto"/>
          <w:highlight w:val="none"/>
        </w:rPr>
        <w:t>日至</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4</w:t>
      </w:r>
      <w:r>
        <w:rPr>
          <w:rFonts w:hint="eastAsia" w:ascii="宋体" w:hAnsi="宋体"/>
          <w:color w:val="auto"/>
          <w:highlight w:val="none"/>
        </w:rPr>
        <w:t>月</w:t>
      </w:r>
      <w:r>
        <w:rPr>
          <w:rFonts w:hint="eastAsia" w:ascii="宋体" w:hAnsi="宋体"/>
          <w:color w:val="auto"/>
          <w:highlight w:val="none"/>
          <w:lang w:val="en-US" w:eastAsia="zh-CN"/>
        </w:rPr>
        <w:t>26</w:t>
      </w:r>
      <w:r>
        <w:rPr>
          <w:rFonts w:hint="eastAsia" w:ascii="宋体" w:hAnsi="宋体"/>
          <w:color w:val="auto"/>
          <w:highlight w:val="none"/>
        </w:rPr>
        <w:t>日</w:t>
      </w:r>
      <w:r>
        <w:rPr>
          <w:rFonts w:hint="eastAsia" w:ascii="宋体" w:hAnsi="宋体"/>
          <w:color w:val="auto"/>
          <w:highlight w:val="none"/>
        </w:rPr>
        <w:t>期间（办公时间内，法定节假日除外）到广州市信怡招标代理有限公司（详细地址：广州市海珠区红卫新村西路29号UP智谷D栋503房）购买竞争性磋商文件，竞争性磋商文件每套售价500元（人民币），售后不退。</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磋商响应文件递交截止时间：</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5</w:t>
      </w:r>
      <w:r>
        <w:rPr>
          <w:rFonts w:hint="eastAsia" w:ascii="宋体" w:hAnsi="宋体"/>
          <w:color w:val="auto"/>
          <w:highlight w:val="none"/>
        </w:rPr>
        <w:t>月</w:t>
      </w:r>
      <w:r>
        <w:rPr>
          <w:rFonts w:hint="eastAsia" w:ascii="宋体" w:hAnsi="宋体"/>
          <w:color w:val="auto"/>
          <w:highlight w:val="none"/>
          <w:lang w:val="en-US" w:eastAsia="zh-CN"/>
        </w:rPr>
        <w:t>7</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时</w:t>
      </w:r>
      <w:r>
        <w:rPr>
          <w:rFonts w:hint="eastAsia" w:ascii="宋体" w:hAnsi="宋体"/>
          <w:color w:val="auto"/>
          <w:highlight w:val="none"/>
          <w:lang w:val="en-US" w:eastAsia="zh-CN"/>
        </w:rPr>
        <w:t>30</w:t>
      </w:r>
      <w:r>
        <w:rPr>
          <w:rFonts w:hint="eastAsia" w:ascii="宋体" w:hAnsi="宋体"/>
          <w:color w:val="auto"/>
          <w:highlight w:val="none"/>
        </w:rPr>
        <w:t>分</w:t>
      </w:r>
      <w:r>
        <w:rPr>
          <w:rFonts w:hint="eastAsia" w:ascii="宋体" w:hAnsi="宋体"/>
          <w:color w:val="auto"/>
          <w:highlight w:val="none"/>
        </w:rPr>
        <w:t xml:space="preserve"> 。</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磋商响应文件递交地点：广州市海珠区红卫新村西路29号UP智谷D栋503房。</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磋商时间：</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5</w:t>
      </w:r>
      <w:r>
        <w:rPr>
          <w:rFonts w:hint="eastAsia" w:ascii="宋体" w:hAnsi="宋体"/>
          <w:color w:val="auto"/>
          <w:highlight w:val="none"/>
        </w:rPr>
        <w:t>月</w:t>
      </w:r>
      <w:r>
        <w:rPr>
          <w:rFonts w:hint="eastAsia" w:ascii="宋体" w:hAnsi="宋体"/>
          <w:color w:val="auto"/>
          <w:highlight w:val="none"/>
          <w:lang w:val="en-US" w:eastAsia="zh-CN"/>
        </w:rPr>
        <w:t>7</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时</w:t>
      </w:r>
      <w:r>
        <w:rPr>
          <w:rFonts w:hint="eastAsia" w:ascii="宋体" w:hAnsi="宋体"/>
          <w:color w:val="auto"/>
          <w:highlight w:val="none"/>
          <w:lang w:val="en-US" w:eastAsia="zh-CN"/>
        </w:rPr>
        <w:t>30</w:t>
      </w:r>
      <w:r>
        <w:rPr>
          <w:rFonts w:hint="eastAsia" w:ascii="宋体" w:hAnsi="宋体"/>
          <w:color w:val="auto"/>
          <w:highlight w:val="none"/>
        </w:rPr>
        <w:t xml:space="preserve">分 </w:t>
      </w:r>
      <w:r>
        <w:rPr>
          <w:rFonts w:hint="eastAsia" w:ascii="宋体" w:hAnsi="宋体"/>
          <w:color w:val="auto"/>
          <w:highlight w:val="none"/>
        </w:rPr>
        <w:t>。</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磋商地点：广州市海珠区红卫新村西路29号UP智谷D栋503房。</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本公告期限（3个工作日）自</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4</w:t>
      </w:r>
      <w:r>
        <w:rPr>
          <w:rFonts w:hint="eastAsia" w:ascii="宋体" w:hAnsi="宋体"/>
          <w:color w:val="auto"/>
          <w:highlight w:val="none"/>
        </w:rPr>
        <w:t>月</w:t>
      </w:r>
      <w:r>
        <w:rPr>
          <w:rFonts w:hint="eastAsia" w:ascii="宋体" w:hAnsi="宋体"/>
          <w:color w:val="auto"/>
          <w:highlight w:val="none"/>
          <w:lang w:val="en-US" w:eastAsia="zh-CN"/>
        </w:rPr>
        <w:t>21</w:t>
      </w:r>
      <w:r>
        <w:rPr>
          <w:rFonts w:hint="eastAsia" w:ascii="宋体" w:hAnsi="宋体"/>
          <w:color w:val="auto"/>
          <w:highlight w:val="none"/>
        </w:rPr>
        <w:t>日至</w:t>
      </w:r>
      <w:r>
        <w:rPr>
          <w:rFonts w:hint="eastAsia" w:ascii="宋体" w:hAnsi="宋体"/>
          <w:color w:val="auto"/>
          <w:highlight w:val="none"/>
          <w:lang w:eastAsia="zh-CN"/>
        </w:rPr>
        <w:t>2020</w:t>
      </w:r>
      <w:r>
        <w:rPr>
          <w:rFonts w:hint="eastAsia" w:ascii="宋体" w:hAnsi="宋体"/>
          <w:color w:val="auto"/>
          <w:highlight w:val="none"/>
        </w:rPr>
        <w:t>年</w:t>
      </w:r>
      <w:r>
        <w:rPr>
          <w:rFonts w:hint="eastAsia" w:ascii="宋体" w:hAnsi="宋体"/>
          <w:color w:val="auto"/>
          <w:highlight w:val="none"/>
          <w:lang w:val="en-US" w:eastAsia="zh-CN"/>
        </w:rPr>
        <w:t>4</w:t>
      </w:r>
      <w:r>
        <w:rPr>
          <w:rFonts w:hint="eastAsia" w:ascii="宋体" w:hAnsi="宋体"/>
          <w:color w:val="auto"/>
          <w:highlight w:val="none"/>
        </w:rPr>
        <w:t>月</w:t>
      </w:r>
      <w:r>
        <w:rPr>
          <w:rFonts w:hint="eastAsia" w:ascii="宋体" w:hAnsi="宋体"/>
          <w:color w:val="auto"/>
          <w:highlight w:val="none"/>
          <w:lang w:val="en-US" w:eastAsia="zh-CN"/>
        </w:rPr>
        <w:t>23</w:t>
      </w:r>
      <w:r>
        <w:rPr>
          <w:rFonts w:hint="eastAsia" w:ascii="宋体" w:hAnsi="宋体"/>
          <w:color w:val="auto"/>
          <w:highlight w:val="none"/>
        </w:rPr>
        <w:t>日</w:t>
      </w:r>
      <w:r>
        <w:rPr>
          <w:rFonts w:hint="eastAsia" w:ascii="宋体" w:hAnsi="宋体"/>
          <w:color w:val="auto"/>
          <w:highlight w:val="none"/>
        </w:rPr>
        <w:t>止。</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竞争性磋商文件下载地址：广州市信怡招标代理有限公司网站（www.gzxyzb.com）。</w:t>
      </w:r>
    </w:p>
    <w:p>
      <w:pPr>
        <w:pStyle w:val="36"/>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联系事项</w:t>
      </w:r>
    </w:p>
    <w:p>
      <w:pPr>
        <w:widowControl/>
        <w:adjustRightInd w:val="0"/>
        <w:snapToGrid w:val="0"/>
        <w:spacing w:before="100" w:beforeAutospacing="1" w:after="100" w:afterAutospacing="1" w:line="480" w:lineRule="auto"/>
        <w:ind w:left="5880" w:hanging="5880" w:hangingChars="2800"/>
        <w:jc w:val="left"/>
        <w:rPr>
          <w:rFonts w:ascii="宋体" w:hAnsi="宋体"/>
          <w:color w:val="auto"/>
          <w:szCs w:val="21"/>
          <w:highlight w:val="none"/>
        </w:rPr>
      </w:pPr>
      <w:r>
        <w:rPr>
          <w:rFonts w:hint="eastAsia" w:ascii="宋体" w:hAnsi="宋体"/>
          <w:color w:val="auto"/>
          <w:szCs w:val="21"/>
          <w:highlight w:val="none"/>
        </w:rPr>
        <w:t>（一）采购人：</w:t>
      </w:r>
      <w:r>
        <w:rPr>
          <w:rFonts w:hint="eastAsia" w:ascii="宋体" w:hAnsi="宋体"/>
          <w:color w:val="auto"/>
          <w:szCs w:val="21"/>
          <w:highlight w:val="none"/>
          <w:lang w:eastAsia="zh-CN"/>
        </w:rPr>
        <w:t>广东省农业科学院畜牧研究所</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地址：广州市天河区五山大丰一街1号</w:t>
      </w:r>
    </w:p>
    <w:p>
      <w:pPr>
        <w:widowControl/>
        <w:adjustRightInd w:val="0"/>
        <w:snapToGrid w:val="0"/>
        <w:spacing w:before="100" w:beforeAutospacing="1" w:after="100" w:afterAutospacing="1" w:line="480" w:lineRule="auto"/>
        <w:ind w:left="5775" w:hanging="5775" w:hangingChars="2750"/>
        <w:rPr>
          <w:rFonts w:asci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t>联系人：</w:t>
      </w:r>
      <w:r>
        <w:rPr>
          <w:rFonts w:hint="eastAsia" w:ascii="宋体" w:hAnsi="宋体"/>
          <w:color w:val="auto"/>
          <w:szCs w:val="21"/>
          <w:highlight w:val="none"/>
          <w:lang w:eastAsia="zh-CN"/>
        </w:rPr>
        <w:t>丁</w:t>
      </w:r>
      <w:r>
        <w:rPr>
          <w:rFonts w:hint="eastAsia" w:ascii="宋体" w:hAnsi="宋体"/>
          <w:color w:val="auto"/>
          <w:szCs w:val="21"/>
          <w:highlight w:val="none"/>
          <w:lang w:val="en-US" w:eastAsia="zh-CN"/>
        </w:rPr>
        <w:t>先生</w:t>
      </w:r>
      <w:r>
        <w:rPr>
          <w:rFonts w:hint="eastAsia" w:ascii="宋体" w:hAnsi="宋体"/>
          <w:color w:val="auto"/>
          <w:szCs w:val="21"/>
          <w:highlight w:val="none"/>
        </w:rPr>
        <w:t xml:space="preserve">                              </w:t>
      </w:r>
      <w:r>
        <w:rPr>
          <w:rFonts w:hint="eastAsia" w:ascii="宋体"/>
          <w:color w:val="auto"/>
          <w:highlight w:val="none"/>
        </w:rPr>
        <w:t>联系电话：</w:t>
      </w:r>
      <w:r>
        <w:rPr>
          <w:rFonts w:hint="eastAsia" w:ascii="宋体"/>
          <w:color w:val="auto"/>
          <w:highlight w:val="none"/>
          <w:lang w:eastAsia="zh-CN"/>
        </w:rPr>
        <w:t>020-87577013</w:t>
      </w:r>
      <w:r>
        <w:rPr>
          <w:rFonts w:hint="eastAsia" w:ascii="宋体"/>
          <w:color w:val="auto"/>
          <w:highlight w:val="none"/>
        </w:rPr>
        <w:t xml:space="preserve"> </w:t>
      </w:r>
    </w:p>
    <w:p>
      <w:pPr>
        <w:widowControl/>
        <w:adjustRightInd w:val="0"/>
        <w:snapToGrid w:val="0"/>
        <w:spacing w:before="100" w:beforeAutospacing="1" w:after="100" w:afterAutospacing="1" w:line="480" w:lineRule="auto"/>
        <w:ind w:left="5775" w:hanging="5775" w:hangingChars="2750"/>
        <w:rPr>
          <w:rFonts w:ascii="宋体" w:hAnsi="宋体"/>
          <w:color w:val="auto"/>
          <w:szCs w:val="21"/>
          <w:highlight w:val="none"/>
        </w:rPr>
      </w:pPr>
      <w:r>
        <w:rPr>
          <w:rFonts w:hint="eastAsia" w:ascii="宋体" w:hAnsi="宋体"/>
          <w:color w:val="auto"/>
          <w:szCs w:val="21"/>
          <w:highlight w:val="none"/>
        </w:rPr>
        <w:t>（二）采购代理机构：广州市信怡招标代理有限公司    地址：广州市海珠区红卫新村西路29号UP智谷D栋503房</w:t>
      </w:r>
    </w:p>
    <w:p>
      <w:pPr>
        <w:widowControl/>
        <w:adjustRightInd w:val="0"/>
        <w:snapToGrid w:val="0"/>
        <w:spacing w:before="100" w:beforeAutospacing="1" w:after="100" w:afterAutospacing="1" w:line="480" w:lineRule="auto"/>
        <w:ind w:left="420" w:leftChars="200" w:firstLine="315" w:firstLineChars="150"/>
        <w:jc w:val="left"/>
        <w:rPr>
          <w:rFonts w:ascii="宋体"/>
          <w:color w:val="auto"/>
          <w:highlight w:val="none"/>
        </w:rPr>
      </w:pPr>
      <w:r>
        <w:rPr>
          <w:rFonts w:hint="eastAsia" w:ascii="宋体"/>
          <w:color w:val="auto"/>
          <w:highlight w:val="none"/>
        </w:rPr>
        <w:t>联系人：</w:t>
      </w:r>
      <w:r>
        <w:rPr>
          <w:rFonts w:hint="eastAsia" w:ascii="宋体" w:hAnsi="宋体"/>
          <w:color w:val="auto"/>
          <w:szCs w:val="21"/>
          <w:highlight w:val="none"/>
        </w:rPr>
        <w:t>陈小姐</w:t>
      </w:r>
      <w:r>
        <w:rPr>
          <w:rFonts w:hint="eastAsia" w:ascii="宋体"/>
          <w:color w:val="auto"/>
          <w:highlight w:val="none"/>
        </w:rPr>
        <w:t xml:space="preserve">                              联系电话：020-89001297</w:t>
      </w:r>
    </w:p>
    <w:p>
      <w:pPr>
        <w:widowControl/>
        <w:adjustRightInd w:val="0"/>
        <w:snapToGrid w:val="0"/>
        <w:spacing w:before="100" w:beforeAutospacing="1" w:after="100" w:afterAutospacing="1" w:line="480" w:lineRule="auto"/>
        <w:ind w:left="420" w:leftChars="200" w:firstLine="315" w:firstLineChars="150"/>
        <w:jc w:val="left"/>
        <w:rPr>
          <w:rFonts w:ascii="宋体" w:hAnsi="宋体" w:cs="宋体"/>
          <w:color w:val="auto"/>
          <w:kern w:val="0"/>
          <w:szCs w:val="21"/>
          <w:highlight w:val="none"/>
        </w:rPr>
      </w:pPr>
      <w:r>
        <w:rPr>
          <w:rFonts w:hint="eastAsia" w:ascii="宋体" w:hAnsi="宋体"/>
          <w:color w:val="auto"/>
          <w:szCs w:val="21"/>
          <w:highlight w:val="none"/>
        </w:rPr>
        <w:t>传真：</w:t>
      </w:r>
      <w:r>
        <w:rPr>
          <w:rFonts w:hint="eastAsia" w:ascii="宋体"/>
          <w:color w:val="auto"/>
          <w:highlight w:val="none"/>
        </w:rPr>
        <w:t>020-89001292</w:t>
      </w:r>
      <w:r>
        <w:rPr>
          <w:rFonts w:hint="eastAsia" w:ascii="宋体" w:hAnsi="宋体"/>
          <w:color w:val="auto"/>
          <w:szCs w:val="21"/>
          <w:highlight w:val="none"/>
        </w:rPr>
        <w:t xml:space="preserve">                          邮编：</w:t>
      </w:r>
      <w:r>
        <w:rPr>
          <w:rFonts w:hint="eastAsia" w:ascii="宋体" w:hAnsi="宋体" w:cs="宋体"/>
          <w:color w:val="auto"/>
          <w:kern w:val="0"/>
          <w:szCs w:val="21"/>
          <w:highlight w:val="none"/>
        </w:rPr>
        <w:t>510315</w:t>
      </w:r>
    </w:p>
    <w:p>
      <w:pPr>
        <w:pStyle w:val="36"/>
        <w:numPr>
          <w:ilvl w:val="0"/>
          <w:numId w:val="5"/>
        </w:numPr>
        <w:adjustRightInd w:val="0"/>
        <w:snapToGrid w:val="0"/>
        <w:spacing w:after="0" w:line="480" w:lineRule="auto"/>
        <w:ind w:left="0" w:leftChars="0"/>
        <w:rPr>
          <w:rFonts w:ascii="宋体"/>
          <w:color w:val="auto"/>
          <w:highlight w:val="none"/>
        </w:rPr>
      </w:pPr>
      <w:r>
        <w:rPr>
          <w:rFonts w:hint="eastAsia" w:ascii="宋体" w:hAnsi="宋体" w:cs="宋体"/>
          <w:color w:val="auto"/>
          <w:kern w:val="0"/>
          <w:szCs w:val="21"/>
          <w:highlight w:val="none"/>
        </w:rPr>
        <w:t>采购项目联系人：</w:t>
      </w:r>
      <w:r>
        <w:rPr>
          <w:rFonts w:hint="eastAsia" w:ascii="宋体" w:hAnsi="宋体"/>
          <w:color w:val="auto"/>
          <w:szCs w:val="21"/>
          <w:highlight w:val="none"/>
        </w:rPr>
        <w:t>陈小姐</w:t>
      </w:r>
      <w:r>
        <w:rPr>
          <w:rFonts w:hint="eastAsia" w:ascii="宋体"/>
          <w:color w:val="auto"/>
          <w:highlight w:val="none"/>
        </w:rPr>
        <w:t xml:space="preserve">                       </w:t>
      </w:r>
      <w:r>
        <w:rPr>
          <w:rFonts w:hint="eastAsia" w:ascii="宋体" w:hAnsi="宋体"/>
          <w:color w:val="auto"/>
          <w:szCs w:val="21"/>
          <w:highlight w:val="none"/>
        </w:rPr>
        <w:t>联系电话：</w:t>
      </w:r>
      <w:r>
        <w:rPr>
          <w:rFonts w:ascii="宋体" w:hAnsi="宋体"/>
          <w:color w:val="auto"/>
          <w:szCs w:val="21"/>
          <w:highlight w:val="none"/>
        </w:rPr>
        <w:t>020-8900129</w:t>
      </w:r>
      <w:r>
        <w:rPr>
          <w:rFonts w:hint="eastAsia" w:ascii="宋体" w:hAnsi="宋体"/>
          <w:color w:val="auto"/>
          <w:szCs w:val="21"/>
          <w:highlight w:val="none"/>
        </w:rPr>
        <w:t>7</w:t>
      </w:r>
    </w:p>
    <w:p>
      <w:pPr>
        <w:pStyle w:val="36"/>
        <w:adjustRightInd w:val="0"/>
        <w:snapToGrid w:val="0"/>
        <w:spacing w:line="480" w:lineRule="auto"/>
        <w:jc w:val="right"/>
        <w:rPr>
          <w:rFonts w:ascii="宋体" w:hAnsi="宋体"/>
          <w:color w:val="auto"/>
          <w:highlight w:val="none"/>
        </w:rPr>
      </w:pPr>
    </w:p>
    <w:p>
      <w:pPr>
        <w:pStyle w:val="36"/>
        <w:adjustRightInd w:val="0"/>
        <w:snapToGrid w:val="0"/>
        <w:spacing w:line="480" w:lineRule="auto"/>
        <w:jc w:val="right"/>
        <w:rPr>
          <w:rFonts w:ascii="宋体" w:hAnsi="宋体"/>
          <w:color w:val="auto"/>
          <w:highlight w:val="none"/>
        </w:rPr>
      </w:pPr>
      <w:r>
        <w:rPr>
          <w:rFonts w:hint="eastAsia" w:ascii="宋体" w:hAnsi="宋体"/>
          <w:color w:val="auto"/>
          <w:highlight w:val="none"/>
        </w:rPr>
        <w:t>发布人：广州市信怡招标代理有限公司</w:t>
      </w:r>
    </w:p>
    <w:p>
      <w:pPr>
        <w:pStyle w:val="36"/>
        <w:wordWrap w:val="0"/>
        <w:adjustRightInd w:val="0"/>
        <w:snapToGrid w:val="0"/>
        <w:spacing w:line="480" w:lineRule="auto"/>
        <w:ind w:right="210"/>
        <w:jc w:val="right"/>
        <w:rPr>
          <w:rFonts w:hint="eastAsia" w:asciiTheme="minorEastAsia" w:hAnsiTheme="minorEastAsia" w:eastAsiaTheme="minorEastAsia" w:cstheme="minorEastAsia"/>
          <w:color w:val="auto"/>
          <w:highlight w:val="none"/>
        </w:rPr>
        <w:sectPr>
          <w:footerReference r:id="rId13" w:type="first"/>
          <w:footerReference r:id="rId12" w:type="default"/>
          <w:pgSz w:w="11906" w:h="16838"/>
          <w:pgMar w:top="567" w:right="1304" w:bottom="567" w:left="1361" w:header="567" w:footer="737" w:gutter="0"/>
          <w:pgNumType w:start="1"/>
          <w:cols w:space="720" w:num="1"/>
          <w:titlePg/>
          <w:docGrid w:linePitch="312" w:charSpace="0"/>
        </w:sectPr>
      </w:pPr>
      <w:r>
        <w:rPr>
          <w:rFonts w:hint="eastAsia" w:cs="宋体"/>
          <w:color w:val="auto"/>
          <w:kern w:val="0"/>
          <w:szCs w:val="21"/>
          <w:highlight w:val="none"/>
        </w:rPr>
        <w:t>发布时</w:t>
      </w:r>
      <w:r>
        <w:rPr>
          <w:rFonts w:hint="eastAsia" w:asciiTheme="minorEastAsia" w:hAnsiTheme="minorEastAsia" w:eastAsiaTheme="minorEastAsia" w:cstheme="minorEastAsia"/>
          <w:color w:val="auto"/>
          <w:kern w:val="0"/>
          <w:szCs w:val="21"/>
          <w:highlight w:val="none"/>
        </w:rPr>
        <w:t>间：</w:t>
      </w:r>
      <w:r>
        <w:rPr>
          <w:rFonts w:hint="eastAsia" w:asciiTheme="minorEastAsia" w:hAnsiTheme="minorEastAsia" w:eastAsiaTheme="minorEastAsia" w:cstheme="minorEastAsia"/>
          <w:color w:val="auto"/>
          <w:kern w:val="0"/>
          <w:szCs w:val="21"/>
          <w:highlight w:val="none"/>
          <w:lang w:eastAsia="zh-CN"/>
        </w:rPr>
        <w:t>2020</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lang w:val="en-US" w:eastAsia="zh-CN"/>
        </w:rPr>
        <w:t>04</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lang w:val="en-US" w:eastAsia="zh-CN"/>
        </w:rPr>
        <w:t>20</w:t>
      </w:r>
      <w:r>
        <w:rPr>
          <w:rFonts w:hint="eastAsia" w:asciiTheme="minorEastAsia" w:hAnsiTheme="minorEastAsia" w:eastAsiaTheme="minorEastAsia" w:cstheme="minorEastAsia"/>
          <w:color w:val="auto"/>
          <w:kern w:val="0"/>
          <w:szCs w:val="21"/>
          <w:highlight w:val="none"/>
        </w:rPr>
        <w:t>日</w:t>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8" w:name="_Toc320515015"/>
      <w:bookmarkStart w:id="29" w:name="_Toc475104467"/>
      <w:r>
        <w:rPr>
          <w:rFonts w:cs="ZWAdobeF"/>
          <w:b w:val="0"/>
          <w:color w:val="auto"/>
          <w:sz w:val="2"/>
          <w:szCs w:val="2"/>
          <w:highlight w:val="none"/>
        </w:rPr>
        <w:t>1B1B</w:t>
      </w:r>
      <w:r>
        <w:rPr>
          <w:rFonts w:hint="eastAsia"/>
          <w:color w:val="auto"/>
          <w:sz w:val="44"/>
          <w:highlight w:val="none"/>
        </w:rPr>
        <w:t>第二章</w:t>
      </w:r>
      <w:bookmarkStart w:id="30" w:name="_Toc10525515"/>
      <w:r>
        <w:rPr>
          <w:rFonts w:hint="eastAsia"/>
          <w:color w:val="auto"/>
          <w:sz w:val="44"/>
          <w:highlight w:val="none"/>
        </w:rPr>
        <w:t xml:space="preserve"> 竞争性磋商须知</w:t>
      </w:r>
      <w:bookmarkEnd w:id="26"/>
      <w:bookmarkEnd w:id="27"/>
      <w:bookmarkEnd w:id="28"/>
      <w:bookmarkEnd w:id="29"/>
      <w:bookmarkEnd w:id="30"/>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hint="default" w:ascii="宋体" w:hAnsi="宋体" w:eastAsia="宋体" w:cs="宋体"/>
                <w:color w:val="auto"/>
                <w:szCs w:val="21"/>
                <w:highlight w:val="none"/>
                <w:lang w:val="en-US" w:eastAsia="zh-CN"/>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本项目招标代理服务费为</w:t>
            </w:r>
            <w:r>
              <w:rPr>
                <w:rFonts w:hint="eastAsia" w:ascii="宋体" w:hAnsi="宋体" w:cs="宋体"/>
                <w:color w:val="auto"/>
                <w:szCs w:val="21"/>
                <w:highlight w:val="none"/>
                <w:lang w:eastAsia="zh-CN"/>
              </w:rPr>
              <w:t>陆仟元整及专家费</w:t>
            </w:r>
            <w:r>
              <w:rPr>
                <w:rFonts w:hint="eastAsia" w:ascii="宋体" w:hAnsi="宋体" w:cs="宋体"/>
                <w:color w:val="auto"/>
                <w:szCs w:val="21"/>
                <w:highlight w:val="none"/>
              </w:rPr>
              <w:t>（专家费按实进行结算）。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成交供应商在领取《成交通知书》前直接一次性向采购代理机构足额支付采购</w:t>
            </w:r>
            <w:r>
              <w:rPr>
                <w:rFonts w:hint="eastAsia" w:ascii="宋体" w:hAnsi="宋体" w:cs="宋体"/>
                <w:color w:val="auto"/>
                <w:szCs w:val="21"/>
                <w:highlight w:val="none"/>
              </w:rPr>
              <w:t>代理服务费及专家费（专家费按实进行结算）。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6"/>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1" w:name="_Toc320515016"/>
      <w:bookmarkStart w:id="32" w:name="_Toc323110975"/>
      <w:bookmarkStart w:id="33" w:name="_Toc363737682"/>
      <w:bookmarkStart w:id="34" w:name="_Toc322680342"/>
      <w:bookmarkStart w:id="35" w:name="_Toc315793450"/>
      <w:bookmarkStart w:id="36" w:name="_Toc475104468"/>
      <w:bookmarkStart w:id="37" w:name="_Toc320515065"/>
      <w:r>
        <w:rPr>
          <w:rFonts w:hint="eastAsia" w:ascii="宋体" w:hAnsi="宋体"/>
          <w:b/>
          <w:color w:val="auto"/>
          <w:sz w:val="28"/>
          <w:szCs w:val="28"/>
          <w:highlight w:val="none"/>
          <w:lang w:eastAsia="zh-TW"/>
        </w:rPr>
        <w:t>说 明</w:t>
      </w:r>
      <w:bookmarkEnd w:id="31"/>
      <w:bookmarkEnd w:id="32"/>
      <w:bookmarkEnd w:id="33"/>
      <w:bookmarkEnd w:id="34"/>
      <w:bookmarkEnd w:id="35"/>
      <w:bookmarkEnd w:id="36"/>
      <w:bookmarkEnd w:id="37"/>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38" w:name="_Toc320515017"/>
      <w:bookmarkStart w:id="39" w:name="_Toc323110976"/>
      <w:bookmarkStart w:id="40" w:name="_Toc320515066"/>
      <w:bookmarkStart w:id="41" w:name="_Toc363737683"/>
      <w:bookmarkStart w:id="42" w:name="_Toc315793451"/>
      <w:bookmarkStart w:id="43" w:name="_Toc322680343"/>
      <w:bookmarkStart w:id="44" w:name="_Toc475104469"/>
      <w:r>
        <w:rPr>
          <w:rFonts w:hint="eastAsia" w:ascii="宋体" w:hAnsi="宋体"/>
          <w:b/>
          <w:bCs/>
          <w:color w:val="auto"/>
          <w:sz w:val="24"/>
          <w:highlight w:val="none"/>
        </w:rPr>
        <w:t>招标适用范围</w:t>
      </w:r>
      <w:bookmarkEnd w:id="38"/>
      <w:bookmarkEnd w:id="39"/>
      <w:bookmarkEnd w:id="40"/>
      <w:bookmarkEnd w:id="41"/>
      <w:bookmarkEnd w:id="42"/>
      <w:bookmarkEnd w:id="43"/>
      <w:bookmarkEnd w:id="44"/>
    </w:p>
    <w:p>
      <w:pPr>
        <w:numPr>
          <w:ilvl w:val="1"/>
          <w:numId w:val="8"/>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45" w:name="_Toc320515018"/>
      <w:bookmarkStart w:id="46" w:name="_Toc475104470"/>
      <w:bookmarkStart w:id="47" w:name="_Toc323110977"/>
      <w:bookmarkStart w:id="48" w:name="_Toc322680344"/>
      <w:bookmarkStart w:id="49" w:name="_Toc363737684"/>
      <w:bookmarkStart w:id="50" w:name="_Toc320515067"/>
      <w:r>
        <w:rPr>
          <w:rFonts w:hint="eastAsia" w:ascii="宋体" w:hAnsi="宋体"/>
          <w:b/>
          <w:bCs/>
          <w:color w:val="auto"/>
          <w:sz w:val="24"/>
          <w:highlight w:val="none"/>
        </w:rPr>
        <w:t>定义</w:t>
      </w:r>
      <w:bookmarkEnd w:id="45"/>
      <w:bookmarkEnd w:id="46"/>
      <w:bookmarkEnd w:id="47"/>
      <w:bookmarkEnd w:id="48"/>
      <w:bookmarkEnd w:id="49"/>
      <w:bookmarkEnd w:id="50"/>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广东省农业科学院畜牧研究所</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51" w:name="_Toc315793453"/>
      <w:bookmarkStart w:id="52" w:name="_Toc322680345"/>
      <w:bookmarkStart w:id="53" w:name="_Toc323110978"/>
      <w:bookmarkStart w:id="54" w:name="_Toc363737685"/>
      <w:bookmarkStart w:id="55" w:name="_Toc320515019"/>
      <w:bookmarkStart w:id="56" w:name="_Toc320515068"/>
      <w:bookmarkStart w:id="57" w:name="_Toc475104471"/>
      <w:r>
        <w:rPr>
          <w:rFonts w:hint="eastAsia" w:ascii="宋体" w:hAnsi="宋体"/>
          <w:b/>
          <w:bCs/>
          <w:color w:val="auto"/>
          <w:sz w:val="24"/>
          <w:highlight w:val="none"/>
        </w:rPr>
        <w:t>合格的</w:t>
      </w:r>
      <w:bookmarkEnd w:id="51"/>
      <w:bookmarkEnd w:id="52"/>
      <w:bookmarkEnd w:id="53"/>
      <w:bookmarkEnd w:id="54"/>
      <w:bookmarkEnd w:id="55"/>
      <w:bookmarkEnd w:id="56"/>
      <w:bookmarkEnd w:id="57"/>
      <w:r>
        <w:rPr>
          <w:rFonts w:hint="eastAsia" w:ascii="宋体" w:hAnsi="宋体"/>
          <w:b/>
          <w:bCs/>
          <w:color w:val="auto"/>
          <w:sz w:val="24"/>
          <w:highlight w:val="none"/>
        </w:rPr>
        <w:t>供应商</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8"/>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58" w:name="_Toc333236630"/>
      <w:bookmarkStart w:id="59" w:name="_Toc363737686"/>
      <w:bookmarkStart w:id="60" w:name="_Toc475104472"/>
      <w:bookmarkStart w:id="61" w:name="_Toc315793455"/>
      <w:bookmarkStart w:id="62" w:name="_Toc322680347"/>
      <w:bookmarkStart w:id="63" w:name="_Toc323110980"/>
      <w:bookmarkStart w:id="64" w:name="_Toc320515021"/>
      <w:bookmarkStart w:id="65" w:name="_Toc320515070"/>
      <w:r>
        <w:rPr>
          <w:rFonts w:hint="eastAsia" w:ascii="宋体" w:hAnsi="宋体"/>
          <w:b/>
          <w:bCs/>
          <w:color w:val="auto"/>
          <w:sz w:val="24"/>
          <w:highlight w:val="none"/>
        </w:rPr>
        <w:t>合格的服务和货物</w:t>
      </w:r>
      <w:bookmarkEnd w:id="58"/>
      <w:bookmarkEnd w:id="59"/>
      <w:bookmarkEnd w:id="60"/>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66" w:name="_Toc475104473"/>
      <w:bookmarkStart w:id="67" w:name="_Toc363737687"/>
      <w:r>
        <w:rPr>
          <w:rFonts w:hint="eastAsia" w:ascii="宋体" w:hAnsi="宋体"/>
          <w:b/>
          <w:bCs/>
          <w:color w:val="auto"/>
          <w:sz w:val="24"/>
          <w:highlight w:val="none"/>
        </w:rPr>
        <w:t>磋商费用</w:t>
      </w:r>
      <w:bookmarkEnd w:id="61"/>
      <w:bookmarkEnd w:id="62"/>
      <w:bookmarkEnd w:id="63"/>
      <w:bookmarkEnd w:id="64"/>
      <w:bookmarkEnd w:id="65"/>
      <w:bookmarkEnd w:id="66"/>
      <w:bookmarkEnd w:id="67"/>
    </w:p>
    <w:p>
      <w:pPr>
        <w:numPr>
          <w:ilvl w:val="1"/>
          <w:numId w:val="8"/>
        </w:numPr>
        <w:autoSpaceDE w:val="0"/>
        <w:autoSpaceDN w:val="0"/>
        <w:adjustRightInd w:val="0"/>
        <w:snapToGrid w:val="0"/>
        <w:spacing w:line="360" w:lineRule="auto"/>
        <w:jc w:val="left"/>
        <w:rPr>
          <w:rFonts w:ascii="宋体" w:hAnsi="宋体"/>
          <w:b/>
          <w:bCs/>
          <w:color w:val="auto"/>
          <w:szCs w:val="21"/>
          <w:highlight w:val="none"/>
        </w:rPr>
      </w:pPr>
      <w:bookmarkStart w:id="68" w:name="_Toc323110981"/>
      <w:bookmarkStart w:id="69" w:name="_Toc320515022"/>
      <w:bookmarkStart w:id="70" w:name="_Toc320515071"/>
      <w:bookmarkStart w:id="71" w:name="_Toc322680348"/>
      <w:bookmarkStart w:id="72"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68"/>
      <w:bookmarkEnd w:id="69"/>
      <w:bookmarkEnd w:id="70"/>
      <w:bookmarkEnd w:id="71"/>
    </w:p>
    <w:bookmarkEnd w:id="72"/>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73" w:name="_Toc475104474"/>
      <w:r>
        <w:rPr>
          <w:rFonts w:hint="eastAsia" w:ascii="宋体" w:hAnsi="宋体"/>
          <w:b/>
          <w:color w:val="auto"/>
          <w:sz w:val="28"/>
          <w:szCs w:val="28"/>
          <w:highlight w:val="none"/>
          <w:lang w:eastAsia="zh-TW"/>
        </w:rPr>
        <w:t>竞争性磋商文件</w:t>
      </w:r>
      <w:bookmarkEnd w:id="73"/>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74" w:name="_Toc315793458"/>
      <w:bookmarkStart w:id="75" w:name="_Toc320515073"/>
      <w:bookmarkStart w:id="76" w:name="_Toc323110983"/>
      <w:bookmarkStart w:id="77" w:name="_Toc475104475"/>
      <w:bookmarkStart w:id="78" w:name="_Toc363737689"/>
      <w:bookmarkStart w:id="79" w:name="_Toc320515024"/>
      <w:bookmarkStart w:id="80" w:name="_Toc322680350"/>
      <w:r>
        <w:rPr>
          <w:rFonts w:hint="eastAsia" w:ascii="宋体" w:hAnsi="宋体"/>
          <w:b/>
          <w:bCs/>
          <w:color w:val="auto"/>
          <w:sz w:val="24"/>
          <w:highlight w:val="none"/>
        </w:rPr>
        <w:t>竞争性磋商文件的编制依据与构成</w:t>
      </w:r>
      <w:bookmarkEnd w:id="74"/>
      <w:bookmarkEnd w:id="75"/>
      <w:bookmarkEnd w:id="76"/>
      <w:bookmarkEnd w:id="77"/>
      <w:bookmarkEnd w:id="78"/>
      <w:bookmarkEnd w:id="79"/>
      <w:bookmarkEnd w:id="80"/>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8"/>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81" w:name="_Toc315793459"/>
      <w:bookmarkStart w:id="82" w:name="_Toc320515074"/>
      <w:bookmarkStart w:id="83" w:name="_Toc363737690"/>
      <w:bookmarkStart w:id="84" w:name="_Toc323110984"/>
      <w:bookmarkStart w:id="85" w:name="_Toc322680351"/>
      <w:bookmarkStart w:id="86" w:name="_Toc475104476"/>
      <w:bookmarkStart w:id="87" w:name="_Toc320515025"/>
      <w:r>
        <w:rPr>
          <w:rFonts w:hint="eastAsia" w:ascii="宋体" w:hAnsi="宋体"/>
          <w:b/>
          <w:bCs/>
          <w:color w:val="auto"/>
          <w:sz w:val="24"/>
          <w:highlight w:val="none"/>
        </w:rPr>
        <w:t>竞争性磋商文件的澄清</w:t>
      </w:r>
      <w:bookmarkEnd w:id="81"/>
      <w:bookmarkEnd w:id="82"/>
      <w:bookmarkEnd w:id="83"/>
      <w:bookmarkEnd w:id="84"/>
      <w:bookmarkEnd w:id="85"/>
      <w:bookmarkEnd w:id="86"/>
      <w:bookmarkEnd w:id="87"/>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88" w:name="_Toc475104477"/>
      <w:bookmarkStart w:id="89" w:name="_Toc323110985"/>
      <w:bookmarkStart w:id="90" w:name="_Toc363737691"/>
      <w:bookmarkStart w:id="91" w:name="_Toc322680352"/>
      <w:bookmarkStart w:id="92" w:name="_Toc320515075"/>
      <w:bookmarkStart w:id="93" w:name="_Toc320515026"/>
      <w:bookmarkStart w:id="94" w:name="_Toc315793460"/>
      <w:r>
        <w:rPr>
          <w:rFonts w:hint="eastAsia" w:ascii="宋体" w:hAnsi="宋体"/>
          <w:b/>
          <w:bCs/>
          <w:color w:val="auto"/>
          <w:sz w:val="24"/>
          <w:highlight w:val="none"/>
        </w:rPr>
        <w:t>竞争性磋商文件的修改</w:t>
      </w:r>
      <w:bookmarkEnd w:id="88"/>
      <w:bookmarkEnd w:id="89"/>
      <w:bookmarkEnd w:id="90"/>
      <w:bookmarkEnd w:id="91"/>
      <w:bookmarkEnd w:id="92"/>
      <w:bookmarkEnd w:id="93"/>
      <w:bookmarkEnd w:id="94"/>
    </w:p>
    <w:p>
      <w:pPr>
        <w:numPr>
          <w:ilvl w:val="1"/>
          <w:numId w:val="8"/>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6"/>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95" w:name="_Toc475104478"/>
      <w:bookmarkStart w:id="96" w:name="_Toc363737692"/>
      <w:bookmarkStart w:id="97" w:name="_Toc320515076"/>
      <w:bookmarkStart w:id="98" w:name="_Toc320515027"/>
      <w:bookmarkStart w:id="99" w:name="_Toc322680353"/>
      <w:bookmarkStart w:id="100" w:name="_Toc323110986"/>
      <w:bookmarkStart w:id="101" w:name="_Toc315793461"/>
      <w:r>
        <w:rPr>
          <w:rFonts w:hint="eastAsia" w:ascii="宋体" w:hAnsi="宋体"/>
          <w:b/>
          <w:color w:val="auto"/>
          <w:sz w:val="28"/>
          <w:szCs w:val="28"/>
          <w:highlight w:val="none"/>
          <w:lang w:eastAsia="zh-TW"/>
        </w:rPr>
        <w:t>磋商响应文件的编制</w:t>
      </w:r>
      <w:bookmarkEnd w:id="95"/>
      <w:bookmarkEnd w:id="96"/>
      <w:bookmarkEnd w:id="97"/>
      <w:bookmarkEnd w:id="98"/>
      <w:bookmarkEnd w:id="99"/>
      <w:bookmarkEnd w:id="100"/>
      <w:bookmarkEnd w:id="101"/>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02" w:name="_Toc323110987"/>
      <w:bookmarkStart w:id="103" w:name="_Toc320515077"/>
      <w:bookmarkStart w:id="104" w:name="_Toc322680354"/>
      <w:bookmarkStart w:id="105" w:name="_Toc320515028"/>
      <w:bookmarkStart w:id="106" w:name="_Toc363737693"/>
      <w:bookmarkStart w:id="107" w:name="_Toc315793462"/>
      <w:bookmarkStart w:id="108" w:name="_Toc475104479"/>
      <w:r>
        <w:rPr>
          <w:rFonts w:hint="eastAsia" w:ascii="宋体" w:hAnsi="宋体"/>
          <w:b/>
          <w:bCs/>
          <w:color w:val="auto"/>
          <w:sz w:val="24"/>
          <w:highlight w:val="none"/>
        </w:rPr>
        <w:t>响应的语言</w:t>
      </w:r>
      <w:bookmarkEnd w:id="102"/>
      <w:bookmarkEnd w:id="103"/>
      <w:bookmarkEnd w:id="104"/>
      <w:bookmarkEnd w:id="105"/>
      <w:bookmarkEnd w:id="106"/>
      <w:bookmarkEnd w:id="107"/>
      <w:bookmarkEnd w:id="108"/>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09" w:name="_Toc323110988"/>
      <w:bookmarkStart w:id="110" w:name="_Toc475104480"/>
      <w:bookmarkStart w:id="111" w:name="_Toc322680355"/>
      <w:bookmarkStart w:id="112" w:name="_Toc320515078"/>
      <w:bookmarkStart w:id="113" w:name="_Toc320515029"/>
      <w:bookmarkStart w:id="114" w:name="_Toc363737694"/>
      <w:bookmarkStart w:id="115" w:name="_Toc315793463"/>
      <w:r>
        <w:rPr>
          <w:rFonts w:hint="eastAsia" w:ascii="宋体" w:hAnsi="宋体"/>
          <w:b/>
          <w:bCs/>
          <w:color w:val="auto"/>
          <w:sz w:val="24"/>
          <w:highlight w:val="none"/>
        </w:rPr>
        <w:t>磋商响应文件的构成</w:t>
      </w:r>
      <w:bookmarkEnd w:id="109"/>
      <w:bookmarkEnd w:id="110"/>
      <w:bookmarkEnd w:id="111"/>
      <w:bookmarkEnd w:id="112"/>
      <w:bookmarkEnd w:id="113"/>
      <w:bookmarkEnd w:id="114"/>
      <w:bookmarkEnd w:id="115"/>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7"/>
        <w:numPr>
          <w:ilvl w:val="1"/>
          <w:numId w:val="8"/>
        </w:numPr>
        <w:tabs>
          <w:tab w:val="left" w:pos="360"/>
          <w:tab w:val="left" w:pos="709"/>
        </w:tabs>
        <w:adjustRightInd w:val="0"/>
        <w:spacing w:line="360" w:lineRule="auto"/>
        <w:textAlignment w:val="baseline"/>
        <w:outlineLvl w:val="9"/>
        <w:rPr>
          <w:rFonts w:cs="宋体"/>
          <w:color w:val="auto"/>
          <w:sz w:val="21"/>
          <w:szCs w:val="21"/>
          <w:highlight w:val="none"/>
        </w:rPr>
      </w:pPr>
      <w:bookmarkStart w:id="116"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16"/>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17" w:name="_Toc475104482"/>
      <w:bookmarkStart w:id="118" w:name="_Toc363737695"/>
      <w:bookmarkStart w:id="119" w:name="_Toc315793464"/>
      <w:bookmarkStart w:id="120" w:name="_Toc322680356"/>
      <w:bookmarkStart w:id="121" w:name="_Toc320515030"/>
      <w:bookmarkStart w:id="122" w:name="_Toc320515079"/>
      <w:bookmarkStart w:id="123" w:name="_Toc323110989"/>
      <w:r>
        <w:rPr>
          <w:rFonts w:hint="eastAsia" w:ascii="宋体" w:hAnsi="宋体"/>
          <w:b/>
          <w:bCs/>
          <w:color w:val="auto"/>
          <w:sz w:val="24"/>
          <w:highlight w:val="none"/>
        </w:rPr>
        <w:t>磋商响应文件的编写</w:t>
      </w:r>
      <w:bookmarkEnd w:id="117"/>
      <w:bookmarkEnd w:id="118"/>
      <w:bookmarkEnd w:id="119"/>
      <w:bookmarkEnd w:id="120"/>
      <w:bookmarkEnd w:id="121"/>
      <w:bookmarkEnd w:id="122"/>
      <w:bookmarkEnd w:id="123"/>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8"/>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8"/>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24" w:name="_Toc363737696"/>
      <w:bookmarkStart w:id="125" w:name="_Toc475104483"/>
      <w:bookmarkStart w:id="126" w:name="_Toc323110990"/>
      <w:r>
        <w:rPr>
          <w:rFonts w:hint="eastAsia" w:ascii="宋体" w:hAnsi="宋体"/>
          <w:b/>
          <w:bCs/>
          <w:color w:val="auto"/>
          <w:sz w:val="24"/>
          <w:highlight w:val="none"/>
        </w:rPr>
        <w:t>竞争性磋商报价</w:t>
      </w:r>
      <w:bookmarkEnd w:id="124"/>
      <w:bookmarkEnd w:id="125"/>
      <w:bookmarkEnd w:id="126"/>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bookmarkStart w:id="127" w:name="_Toc322680358"/>
      <w:bookmarkStart w:id="128" w:name="_Toc315793468"/>
      <w:bookmarkStart w:id="129" w:name="_Toc320515081"/>
      <w:bookmarkStart w:id="130" w:name="_Toc320515032"/>
      <w:bookmarkStart w:id="131" w:name="_Toc323110991"/>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8"/>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报价为本次采购内容的总价包干响应报价即为合同价，不得在成交后提出任何增加费用要求，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人可根据项目的实际情况增减（或变更）工程量，中标人不得拒绝。在变更过程中，一、凡清单内已有的计价项目，综合单价不予调整；二、清单内有类似项目（类似项目是指做法及计价程序均相同，仅主材品牌、规格、型号或颜色不同的），套用清单内类似项目的综合单价计价程序，套换主材单价计取综合单价，主材价格按广州市建设工程造价管理站同期《广州建设工程造价信息》材料综合价格计算，《广州建设工程造价信息》没有的，由采购人、中标人、监理单位按实际使用的厂家、品牌、规格、质量等结合市场行情进行确定；三、增减（变更）项目在清单内没有相同或类似项目的，综合单价按广州市建委颁布的现行有关定额、广州市建设工程造价管理站公布的施工时期材料信息，市政公用工程部分按《市政公用工程工程量清单计价规范》（GB50500-2013）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时期的《广州建设工程造价信息》中的常用材料税前综合价格部分计算，《广州建设工程造价信息》中没有的主材价格，由采购人、中标人、监理单位按实际使用的厂家、品牌、规格及质量等进行市场确定，取费标准中的利润按人工费的18%计取。变更部分的下浮率按投标下浮率（投标下浮率=（采购预算-中标价）÷采购预算×100%）作总价下浮计算，当下浮率不足8%时，按下浮率8%计算，但双方已经办理过定价手续的清单项目或主材所涉及费用不再参与下浮。没有上述计价依据的工程项目，由发包方和承包方协商。</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所报任何分部分项工程量清单项目的综合单价高于套用建设主管部门规定的相关专业定额价格的30%以上时，采购人有权认为此报价为恶意高价，在工程结算时，该项目的综合单价将按照本条第2）条款中“没有相同或相似工程项目的”处理办法进行予以结算。(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2）对于任一分部分项工程量清单项目，如因设计变更、方案调整等原因导致工程量偏差超过15%，则超过15%部分的综合单价按照下列规定调整结算分部分项工程费：(如有)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①当Q1﹥1.15Q0时，S=1.15Q0×P0+（Q1-1.15Q0）×P1,其中P1=0.9 P0</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②当Q1﹤0.85Q0时，S=Q1×P0 = Q1×P1, 其中P0=P1</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式中   S ——调整后的某一分部分项工程费结算价；</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Q1——最终完成的工程量；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Q0——工程量清单中开列的工程量；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P1——按照最终完成工程量重新调整后的综合单价；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P0——承包人在工程量清单中填报的综合单价。</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报价须充分综合考虑如下实际因素，投标人一旦中标，采购人不再因如下因素进行造价和工期的调整：a、本工程位于采购人科研的重要场所内，投标人须服从采购人因科研需要合理安排施工工序及施工时间和停电时间，确保施工工作不妨碍采购人的科研秩序；b、本工程相关材料检测和消防报验工作由投标人负责，相关费用由投标人在投标报价内综合考虑，采购人不再支付任何费用；c、本工程相关安全及材料检测工作由投标人负责，相关费用由投标人在投标报价内综合考虑，采购人不再支付任何费用。</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合同工程质量保修期 2年，结合具体工程要求如下：(如有)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五</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3)电气管线工程、给排水管道工程、设备安装工程为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4)供热、供冷系统工程为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 xml:space="preserve">个采暖期、供冷期；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保修期为竣工证书发出后的24个月</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保证金：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32" w:name="_Toc363737697"/>
      <w:bookmarkStart w:id="133" w:name="_Toc475104484"/>
      <w:r>
        <w:rPr>
          <w:rFonts w:hint="eastAsia" w:ascii="宋体" w:hAnsi="宋体"/>
          <w:b/>
          <w:bCs/>
          <w:color w:val="auto"/>
          <w:sz w:val="24"/>
          <w:highlight w:val="none"/>
        </w:rPr>
        <w:t>证明供应商合格和资格的文件</w:t>
      </w:r>
      <w:bookmarkEnd w:id="127"/>
      <w:bookmarkEnd w:id="128"/>
      <w:bookmarkEnd w:id="129"/>
      <w:bookmarkEnd w:id="130"/>
      <w:bookmarkEnd w:id="131"/>
      <w:bookmarkEnd w:id="132"/>
      <w:bookmarkEnd w:id="133"/>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34" w:name="_Toc363737698"/>
      <w:bookmarkStart w:id="135" w:name="_Toc475104485"/>
      <w:bookmarkStart w:id="136" w:name="_Toc315793469"/>
      <w:bookmarkStart w:id="137" w:name="_Toc320515033"/>
      <w:bookmarkStart w:id="138" w:name="_Toc333236642"/>
      <w:bookmarkStart w:id="139" w:name="_Toc320515082"/>
      <w:bookmarkStart w:id="140" w:name="_Toc323110993"/>
      <w:r>
        <w:rPr>
          <w:rFonts w:hint="eastAsia" w:ascii="宋体" w:hAnsi="宋体"/>
          <w:b/>
          <w:bCs/>
          <w:color w:val="auto"/>
          <w:sz w:val="24"/>
          <w:highlight w:val="none"/>
        </w:rPr>
        <w:t>证明服务的合格性和符合磋商文件规定的文件</w:t>
      </w:r>
      <w:bookmarkEnd w:id="134"/>
      <w:bookmarkEnd w:id="135"/>
      <w:bookmarkEnd w:id="136"/>
      <w:bookmarkEnd w:id="137"/>
      <w:bookmarkEnd w:id="138"/>
      <w:bookmarkEnd w:id="139"/>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8"/>
        </w:numPr>
        <w:autoSpaceDE w:val="0"/>
        <w:autoSpaceDN w:val="0"/>
        <w:adjustRightInd w:val="0"/>
        <w:snapToGrid w:val="0"/>
        <w:spacing w:line="360" w:lineRule="auto"/>
        <w:outlineLvl w:val="0"/>
        <w:rPr>
          <w:rFonts w:hint="eastAsia" w:ascii="宋体" w:hAnsi="宋体"/>
          <w:b/>
          <w:bCs/>
          <w:color w:val="auto"/>
          <w:sz w:val="24"/>
          <w:highlight w:val="none"/>
        </w:rPr>
      </w:pPr>
      <w:bookmarkStart w:id="141" w:name="_Toc363737699"/>
      <w:r>
        <w:rPr>
          <w:rFonts w:hint="eastAsia" w:ascii="宋体" w:hAnsi="宋体"/>
          <w:b/>
          <w:bCs/>
          <w:color w:val="auto"/>
          <w:sz w:val="24"/>
          <w:highlight w:val="none"/>
          <w:lang w:eastAsia="zh-CN"/>
        </w:rPr>
        <w:t>磋商</w:t>
      </w:r>
      <w:r>
        <w:rPr>
          <w:rFonts w:hint="eastAsia" w:ascii="宋体" w:hAnsi="宋体"/>
          <w:b/>
          <w:bCs/>
          <w:color w:val="auto"/>
          <w:sz w:val="24"/>
          <w:highlight w:val="none"/>
        </w:rPr>
        <w:t>保证金</w:t>
      </w:r>
    </w:p>
    <w:bookmarkEnd w:id="141"/>
    <w:p>
      <w:pPr>
        <w:numPr>
          <w:ilvl w:val="1"/>
          <w:numId w:val="8"/>
        </w:numPr>
        <w:autoSpaceDE w:val="0"/>
        <w:autoSpaceDN w:val="0"/>
        <w:adjustRightInd w:val="0"/>
        <w:snapToGrid w:val="0"/>
        <w:spacing w:line="360" w:lineRule="auto"/>
        <w:outlineLvl w:val="0"/>
        <w:rPr>
          <w:rFonts w:hint="eastAsia" w:ascii="宋体" w:hAnsi="宋体"/>
          <w:color w:val="auto"/>
          <w:szCs w:val="21"/>
          <w:highlight w:val="none"/>
          <w:lang w:eastAsia="zh-CN"/>
        </w:rPr>
      </w:pPr>
      <w:r>
        <w:rPr>
          <w:rFonts w:hint="eastAsia" w:ascii="宋体" w:hAnsi="宋体"/>
          <w:color w:val="auto"/>
          <w:szCs w:val="21"/>
          <w:highlight w:val="none"/>
          <w:lang w:eastAsia="zh-CN"/>
        </w:rPr>
        <w:t>本项目不收取磋商保证金</w:t>
      </w:r>
    </w:p>
    <w:bookmarkEnd w:id="140"/>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42" w:name="_Toc394926941"/>
      <w:bookmarkStart w:id="143" w:name="_Toc351550769"/>
      <w:bookmarkStart w:id="144" w:name="_Toc475104487"/>
      <w:bookmarkStart w:id="145" w:name="_Toc320515035"/>
      <w:bookmarkStart w:id="146" w:name="_Toc315793471"/>
      <w:bookmarkStart w:id="147" w:name="_Toc320515084"/>
      <w:bookmarkStart w:id="148" w:name="_Toc363737700"/>
      <w:bookmarkStart w:id="149" w:name="_Toc323110994"/>
      <w:bookmarkStart w:id="150" w:name="_Toc322680361"/>
      <w:r>
        <w:rPr>
          <w:rFonts w:hint="eastAsia" w:ascii="宋体" w:hAnsi="宋体"/>
          <w:b/>
          <w:bCs/>
          <w:color w:val="auto"/>
          <w:sz w:val="24"/>
          <w:highlight w:val="none"/>
        </w:rPr>
        <w:t>政府采购信用担保</w:t>
      </w:r>
      <w:bookmarkEnd w:id="142"/>
      <w:bookmarkEnd w:id="143"/>
      <w:bookmarkEnd w:id="144"/>
    </w:p>
    <w:bookmarkEnd w:id="145"/>
    <w:bookmarkEnd w:id="146"/>
    <w:bookmarkEnd w:id="147"/>
    <w:bookmarkEnd w:id="148"/>
    <w:bookmarkEnd w:id="149"/>
    <w:bookmarkEnd w:id="150"/>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1"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1"/>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2" w:name="_Toc475104490"/>
      <w:bookmarkStart w:id="153" w:name="_Toc31579330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2"/>
      <w:bookmarkEnd w:id="153"/>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154"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4"/>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55" w:name="_Toc320515085"/>
      <w:bookmarkStart w:id="156" w:name="_Toc320515036"/>
      <w:bookmarkStart w:id="157" w:name="_Toc315793472"/>
      <w:bookmarkStart w:id="158" w:name="_Toc475104494"/>
      <w:bookmarkStart w:id="159" w:name="_Toc363737701"/>
      <w:bookmarkStart w:id="160" w:name="_Toc320515086"/>
      <w:bookmarkStart w:id="161" w:name="_Toc322680363"/>
      <w:bookmarkStart w:id="162" w:name="_Toc320515037"/>
      <w:bookmarkStart w:id="163" w:name="_Toc315793473"/>
      <w:bookmarkStart w:id="164" w:name="_Toc323110996"/>
      <w:r>
        <w:rPr>
          <w:rFonts w:hint="eastAsia" w:ascii="宋体" w:hAnsi="宋体"/>
          <w:b/>
          <w:bCs/>
          <w:color w:val="auto"/>
          <w:sz w:val="24"/>
          <w:highlight w:val="none"/>
        </w:rPr>
        <w:t>磋商响应文件的式样和签署</w:t>
      </w:r>
      <w:bookmarkEnd w:id="155"/>
      <w:bookmarkEnd w:id="156"/>
      <w:bookmarkEnd w:id="157"/>
      <w:bookmarkEnd w:id="158"/>
      <w:bookmarkEnd w:id="159"/>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65" w:name="_Toc363737702"/>
      <w:bookmarkStart w:id="166" w:name="_Toc475104495"/>
      <w:r>
        <w:rPr>
          <w:rFonts w:hint="eastAsia" w:ascii="宋体" w:hAnsi="宋体"/>
          <w:b/>
          <w:color w:val="auto"/>
          <w:sz w:val="28"/>
          <w:szCs w:val="28"/>
          <w:highlight w:val="none"/>
          <w:lang w:eastAsia="zh-TW"/>
        </w:rPr>
        <w:t>磋商响应文件的递交</w:t>
      </w:r>
      <w:bookmarkEnd w:id="160"/>
      <w:bookmarkEnd w:id="161"/>
      <w:bookmarkEnd w:id="162"/>
      <w:bookmarkEnd w:id="163"/>
      <w:bookmarkEnd w:id="164"/>
      <w:bookmarkEnd w:id="165"/>
      <w:bookmarkEnd w:id="166"/>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67" w:name="_Toc320515038"/>
      <w:bookmarkStart w:id="168" w:name="_Toc320515087"/>
      <w:bookmarkStart w:id="169" w:name="_Toc315793474"/>
      <w:bookmarkStart w:id="170" w:name="_Toc363737703"/>
      <w:bookmarkStart w:id="171" w:name="_Toc475104496"/>
      <w:r>
        <w:rPr>
          <w:rFonts w:hint="eastAsia" w:ascii="宋体" w:hAnsi="宋体"/>
          <w:b/>
          <w:bCs/>
          <w:color w:val="auto"/>
          <w:sz w:val="24"/>
          <w:highlight w:val="none"/>
        </w:rPr>
        <w:t>磋商响应文件的密封和标记</w:t>
      </w:r>
      <w:bookmarkEnd w:id="167"/>
      <w:bookmarkEnd w:id="168"/>
      <w:bookmarkEnd w:id="169"/>
      <w:bookmarkEnd w:id="170"/>
      <w:bookmarkEnd w:id="171"/>
    </w:p>
    <w:p>
      <w:pPr>
        <w:numPr>
          <w:ilvl w:val="1"/>
          <w:numId w:val="8"/>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8"/>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w:t>
            </w:r>
            <w:r>
              <w:rPr>
                <w:rFonts w:hint="eastAsia" w:ascii="宋体" w:hAnsi="宋体"/>
                <w:color w:val="auto"/>
                <w:szCs w:val="21"/>
                <w:highlight w:val="none"/>
                <w:lang w:eastAsia="zh-CN"/>
              </w:rPr>
              <w:t>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72" w:name="_Toc320515040"/>
      <w:bookmarkStart w:id="173" w:name="_Toc315793476"/>
      <w:bookmarkStart w:id="174" w:name="_Toc320515089"/>
      <w:bookmarkStart w:id="175" w:name="_Toc322680366"/>
      <w:bookmarkStart w:id="176" w:name="_Toc323110999"/>
      <w:r>
        <w:rPr>
          <w:rFonts w:hint="eastAsia" w:ascii="宋体" w:hAnsi="宋体"/>
          <w:b/>
          <w:bCs/>
          <w:color w:val="auto"/>
          <w:sz w:val="24"/>
          <w:highlight w:val="none"/>
        </w:rPr>
        <w:t>磋商响应文件递交截止期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2"/>
    <w:bookmarkEnd w:id="173"/>
    <w:bookmarkEnd w:id="174"/>
    <w:bookmarkEnd w:id="175"/>
    <w:bookmarkEnd w:id="176"/>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77" w:name="_Toc475104498"/>
      <w:bookmarkStart w:id="178" w:name="_Toc363737705"/>
      <w:bookmarkStart w:id="179" w:name="_Toc323111000"/>
      <w:r>
        <w:rPr>
          <w:rFonts w:hint="eastAsia" w:ascii="宋体" w:hAnsi="宋体"/>
          <w:b/>
          <w:bCs/>
          <w:color w:val="auto"/>
          <w:sz w:val="24"/>
          <w:highlight w:val="none"/>
        </w:rPr>
        <w:t>磋商响应文件的修改和撤回</w:t>
      </w:r>
      <w:bookmarkEnd w:id="177"/>
      <w:bookmarkEnd w:id="178"/>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80" w:name="_Toc363737706"/>
      <w:bookmarkStart w:id="181" w:name="_Toc475104499"/>
      <w:r>
        <w:rPr>
          <w:rFonts w:hint="eastAsia" w:ascii="宋体" w:hAnsi="宋体"/>
          <w:b/>
          <w:color w:val="auto"/>
          <w:sz w:val="28"/>
          <w:szCs w:val="28"/>
          <w:highlight w:val="none"/>
        </w:rPr>
        <w:t>竞争性磋商流程</w:t>
      </w:r>
      <w:bookmarkEnd w:id="179"/>
      <w:bookmarkEnd w:id="180"/>
      <w:bookmarkEnd w:id="181"/>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82" w:name="_Toc363737707"/>
      <w:bookmarkStart w:id="183" w:name="_Toc323111001"/>
      <w:bookmarkStart w:id="184" w:name="_Toc475104500"/>
      <w:r>
        <w:rPr>
          <w:rFonts w:hint="eastAsia" w:ascii="宋体" w:hAnsi="宋体"/>
          <w:b/>
          <w:bCs/>
          <w:color w:val="auto"/>
          <w:sz w:val="24"/>
          <w:highlight w:val="none"/>
        </w:rPr>
        <w:t>磋商及抽取磋商顺序</w:t>
      </w:r>
      <w:bookmarkEnd w:id="182"/>
      <w:bookmarkEnd w:id="183"/>
      <w:bookmarkEnd w:id="184"/>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185" w:name="_Toc363737708"/>
      <w:bookmarkStart w:id="186" w:name="_Toc475104501"/>
      <w:bookmarkStart w:id="187" w:name="_Toc323111002"/>
      <w:r>
        <w:rPr>
          <w:rFonts w:hint="eastAsia" w:ascii="宋体" w:hAnsi="宋体"/>
          <w:b/>
          <w:bCs/>
          <w:color w:val="auto"/>
          <w:sz w:val="24"/>
          <w:highlight w:val="none"/>
        </w:rPr>
        <w:t>磋商小组</w:t>
      </w:r>
      <w:bookmarkEnd w:id="185"/>
      <w:bookmarkEnd w:id="186"/>
      <w:bookmarkEnd w:id="187"/>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bookmarkStart w:id="188" w:name="_Toc322680370"/>
      <w:bookmarkStart w:id="189" w:name="_Toc363737709"/>
      <w:bookmarkStart w:id="190" w:name="_Toc323111003"/>
      <w:bookmarkStart w:id="191" w:name="_Toc320515044"/>
      <w:bookmarkStart w:id="192" w:name="_Toc315793480"/>
      <w:bookmarkStart w:id="193" w:name="_Toc320515093"/>
      <w:bookmarkStart w:id="194"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88"/>
      <w:bookmarkEnd w:id="189"/>
      <w:bookmarkEnd w:id="190"/>
      <w:bookmarkEnd w:id="191"/>
      <w:bookmarkEnd w:id="192"/>
      <w:bookmarkEnd w:id="193"/>
      <w:r>
        <w:rPr>
          <w:rFonts w:hint="eastAsia" w:ascii="宋体" w:hAnsi="宋体"/>
          <w:b/>
          <w:bCs/>
          <w:color w:val="auto"/>
          <w:sz w:val="24"/>
          <w:highlight w:val="none"/>
        </w:rPr>
        <w:t>资格性审查及符合性检查</w:t>
      </w:r>
      <w:bookmarkEnd w:id="194"/>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5" w:name="_Toc323111004"/>
      <w:bookmarkStart w:id="196" w:name="_Toc475104503"/>
      <w:bookmarkStart w:id="197" w:name="_Toc363737710"/>
      <w:bookmarkStart w:id="198" w:name="_Toc351716665"/>
      <w:bookmarkStart w:id="199" w:name="_Toc322680372"/>
      <w:bookmarkStart w:id="200" w:name="_Toc320515047"/>
      <w:bookmarkStart w:id="201" w:name="_Toc320515096"/>
      <w:bookmarkStart w:id="202" w:name="_Toc323111005"/>
      <w:bookmarkStart w:id="203" w:name="_Toc315793483"/>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5"/>
      <w:r>
        <w:rPr>
          <w:rFonts w:hint="eastAsia" w:ascii="宋体" w:hAnsi="宋体"/>
          <w:b/>
          <w:bCs/>
          <w:color w:val="auto"/>
          <w:sz w:val="24"/>
          <w:highlight w:val="none"/>
        </w:rPr>
        <w:t>及谈判</w:t>
      </w:r>
      <w:bookmarkEnd w:id="196"/>
      <w:bookmarkEnd w:id="197"/>
      <w:bookmarkEnd w:id="198"/>
    </w:p>
    <w:p>
      <w:pPr>
        <w:numPr>
          <w:ilvl w:val="1"/>
          <w:numId w:val="8"/>
        </w:numPr>
        <w:autoSpaceDE w:val="0"/>
        <w:autoSpaceDN w:val="0"/>
        <w:adjustRightInd w:val="0"/>
        <w:snapToGrid w:val="0"/>
        <w:spacing w:line="360" w:lineRule="auto"/>
        <w:jc w:val="left"/>
        <w:rPr>
          <w:rFonts w:ascii="宋体" w:hAnsi="宋体"/>
          <w:color w:val="auto"/>
          <w:szCs w:val="21"/>
          <w:highlight w:val="none"/>
        </w:rPr>
      </w:pPr>
      <w:bookmarkStart w:id="204" w:name="_Toc475104505"/>
      <w:bookmarkStart w:id="205"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06" w:name="_Toc363737711"/>
      <w:bookmarkStart w:id="207" w:name="_Toc475104504"/>
      <w:bookmarkStart w:id="208" w:name="_Toc351716666"/>
      <w:r>
        <w:rPr>
          <w:rFonts w:hint="eastAsia" w:ascii="宋体" w:hAnsi="宋体"/>
          <w:b/>
          <w:bCs/>
          <w:color w:val="auto"/>
          <w:sz w:val="24"/>
          <w:highlight w:val="none"/>
        </w:rPr>
        <w:t>评定成交的评审方法和标准</w:t>
      </w:r>
      <w:bookmarkEnd w:id="206"/>
      <w:bookmarkEnd w:id="207"/>
      <w:bookmarkEnd w:id="208"/>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4"/>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的规定，对小型和微型企业产品的价格给予6%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09"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09"/>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10" w:name="_Toc475104507"/>
      <w:r>
        <w:rPr>
          <w:rFonts w:hint="eastAsia" w:ascii="宋体" w:hAnsi="宋体"/>
          <w:b/>
          <w:bCs/>
          <w:color w:val="auto"/>
          <w:sz w:val="24"/>
          <w:highlight w:val="none"/>
        </w:rPr>
        <w:t>定标原则与授标</w:t>
      </w:r>
      <w:bookmarkEnd w:id="199"/>
      <w:bookmarkEnd w:id="200"/>
      <w:bookmarkEnd w:id="201"/>
      <w:bookmarkEnd w:id="202"/>
      <w:bookmarkEnd w:id="203"/>
      <w:bookmarkEnd w:id="205"/>
      <w:bookmarkEnd w:id="210"/>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bookmarkStart w:id="211" w:name="_Toc363737713"/>
      <w:bookmarkStart w:id="212" w:name="_Toc320515097"/>
      <w:bookmarkStart w:id="213" w:name="_Toc475104508"/>
      <w:bookmarkStart w:id="214" w:name="_Toc315793484"/>
      <w:bookmarkStart w:id="215" w:name="_Toc320515048"/>
      <w:bookmarkStart w:id="216" w:name="_Toc323111007"/>
      <w:bookmarkStart w:id="217"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8"/>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8"/>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1"/>
      <w:bookmarkEnd w:id="212"/>
      <w:bookmarkEnd w:id="213"/>
      <w:bookmarkEnd w:id="214"/>
      <w:bookmarkEnd w:id="215"/>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8"/>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p>
      <w:pPr>
        <w:numPr>
          <w:ilvl w:val="1"/>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接收质疑函的方式如下：</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联系部门：广州市信怡招标代理有限公司招标代理部</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联系电话：020-89001296</w:t>
      </w:r>
    </w:p>
    <w:p>
      <w:pPr>
        <w:numPr>
          <w:ilvl w:val="2"/>
          <w:numId w:val="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通讯地址：广州市海珠区红卫新村西路29号UP智谷D栋503房。</w:t>
      </w:r>
    </w:p>
    <w:bookmarkEnd w:id="216"/>
    <w:bookmarkEnd w:id="217"/>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18" w:name="_Toc475104509"/>
      <w:bookmarkStart w:id="219" w:name="_Toc363737714"/>
      <w:r>
        <w:rPr>
          <w:rFonts w:hint="eastAsia" w:ascii="宋体" w:hAnsi="宋体"/>
          <w:b/>
          <w:bCs/>
          <w:color w:val="auto"/>
          <w:sz w:val="24"/>
          <w:highlight w:val="none"/>
        </w:rPr>
        <w:t>成交通知书</w:t>
      </w:r>
      <w:bookmarkEnd w:id="218"/>
      <w:bookmarkEnd w:id="219"/>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7"/>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220" w:name="_Toc320515099"/>
      <w:bookmarkStart w:id="221" w:name="_Toc475104510"/>
      <w:bookmarkStart w:id="222" w:name="_Toc315793486"/>
      <w:bookmarkStart w:id="223" w:name="_Toc363737715"/>
      <w:bookmarkStart w:id="224" w:name="_Toc320515050"/>
      <w:bookmarkStart w:id="225" w:name="_Toc14450813"/>
      <w:bookmarkStart w:id="226" w:name="_Toc28489462"/>
      <w:r>
        <w:rPr>
          <w:rFonts w:hint="eastAsia" w:ascii="宋体" w:hAnsi="宋体"/>
          <w:b/>
          <w:color w:val="auto"/>
          <w:sz w:val="28"/>
          <w:szCs w:val="28"/>
          <w:highlight w:val="none"/>
          <w:lang w:eastAsia="zh-TW"/>
        </w:rPr>
        <w:t>授予合同</w:t>
      </w:r>
      <w:bookmarkEnd w:id="220"/>
      <w:bookmarkEnd w:id="221"/>
      <w:bookmarkEnd w:id="222"/>
      <w:bookmarkEnd w:id="223"/>
      <w:bookmarkEnd w:id="224"/>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bookmarkStart w:id="227" w:name="_Toc315793487"/>
      <w:bookmarkStart w:id="228" w:name="_Toc475104511"/>
      <w:bookmarkStart w:id="229" w:name="_Toc320515051"/>
      <w:bookmarkStart w:id="230" w:name="_Toc363737716"/>
      <w:bookmarkStart w:id="231" w:name="_Toc320515100"/>
      <w:r>
        <w:rPr>
          <w:rFonts w:hint="eastAsia" w:ascii="宋体" w:hAnsi="宋体"/>
          <w:b/>
          <w:bCs/>
          <w:color w:val="auto"/>
          <w:sz w:val="24"/>
          <w:highlight w:val="none"/>
        </w:rPr>
        <w:t>合同的订立</w:t>
      </w:r>
      <w:bookmarkEnd w:id="227"/>
      <w:bookmarkEnd w:id="228"/>
      <w:bookmarkEnd w:id="229"/>
      <w:bookmarkEnd w:id="230"/>
      <w:bookmarkEnd w:id="231"/>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bookmarkStart w:id="232" w:name="_Toc363737717"/>
      <w:bookmarkStart w:id="233" w:name="_Toc315793488"/>
      <w:bookmarkStart w:id="234" w:name="_Toc320515101"/>
      <w:bookmarkStart w:id="235" w:name="_Toc475104512"/>
      <w:bookmarkStart w:id="236" w:name="_Toc320515052"/>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2"/>
      <w:bookmarkEnd w:id="233"/>
      <w:bookmarkEnd w:id="234"/>
      <w:bookmarkEnd w:id="235"/>
      <w:bookmarkEnd w:id="236"/>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8"/>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8"/>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37" w:name="_Toc363737720"/>
      <w:bookmarkStart w:id="238" w:name="_Toc475104515"/>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37"/>
      <w:bookmarkEnd w:id="238"/>
    </w:p>
    <w:p>
      <w:pPr>
        <w:numPr>
          <w:ilvl w:val="0"/>
          <w:numId w:val="8"/>
        </w:numPr>
        <w:autoSpaceDE w:val="0"/>
        <w:autoSpaceDN w:val="0"/>
        <w:adjustRightInd w:val="0"/>
        <w:snapToGrid w:val="0"/>
        <w:spacing w:line="360" w:lineRule="auto"/>
        <w:outlineLvl w:val="0"/>
        <w:rPr>
          <w:rFonts w:ascii="宋体" w:hAnsi="宋体" w:cs="宋体"/>
          <w:b/>
          <w:color w:val="auto"/>
          <w:sz w:val="24"/>
          <w:highlight w:val="none"/>
        </w:rPr>
      </w:pPr>
      <w:bookmarkStart w:id="239" w:name="_Toc363737723"/>
      <w:bookmarkStart w:id="240" w:name="_Toc475104518"/>
      <w:r>
        <w:rPr>
          <w:rFonts w:hint="eastAsia" w:ascii="宋体" w:hAnsi="宋体" w:cs="宋体"/>
          <w:b/>
          <w:color w:val="auto"/>
          <w:sz w:val="24"/>
          <w:highlight w:val="none"/>
        </w:rPr>
        <w:t>其他</w:t>
      </w:r>
      <w:bookmarkEnd w:id="239"/>
      <w:bookmarkEnd w:id="240"/>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4"/>
      <w:bookmarkStart w:id="242" w:name="_Toc475104519"/>
      <w:r>
        <w:rPr>
          <w:rFonts w:hint="eastAsia" w:ascii="宋体" w:hAnsi="宋体" w:cs="宋体"/>
          <w:color w:val="auto"/>
          <w:szCs w:val="21"/>
          <w:highlight w:val="none"/>
        </w:rPr>
        <w:t>本项目相关公告在以下媒体发布：中国采购与招标网（网址：www.chinabidding.com.cn）、广州市信怡招标代理有限公司网站（www.gzxyzb.com）和</w:t>
      </w:r>
      <w:r>
        <w:rPr>
          <w:rFonts w:hint="eastAsia" w:ascii="宋体" w:hAnsi="宋体" w:cs="宋体"/>
          <w:color w:val="auto"/>
          <w:szCs w:val="21"/>
          <w:highlight w:val="none"/>
          <w:lang w:eastAsia="zh-CN"/>
        </w:rPr>
        <w:t>广东省农业科学院畜牧研究所</w:t>
      </w:r>
      <w:r>
        <w:rPr>
          <w:rFonts w:hint="eastAsia" w:ascii="宋体" w:hAnsi="宋体" w:cs="宋体"/>
          <w:color w:val="auto"/>
          <w:szCs w:val="21"/>
          <w:highlight w:val="none"/>
        </w:rPr>
        <w:t>网站（new.gdias.net或www.gdias.com ）。相关公告在法定媒体上公布之日即视为有效送达，不再另行通知。</w:t>
      </w:r>
      <w:bookmarkEnd w:id="241"/>
      <w:bookmarkEnd w:id="242"/>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bookmarkStart w:id="243" w:name="_Toc363737725"/>
      <w:bookmarkStart w:id="244" w:name="_Toc475104520"/>
      <w:r>
        <w:rPr>
          <w:rFonts w:hint="eastAsia" w:ascii="宋体" w:hAnsi="宋体" w:cs="宋体"/>
          <w:color w:val="auto"/>
          <w:szCs w:val="21"/>
          <w:highlight w:val="none"/>
        </w:rPr>
        <w:t>其他未尽事宜，依照《中华人民共和国政府采购法》和省市相关法律、法规执行。</w:t>
      </w:r>
      <w:bookmarkEnd w:id="243"/>
      <w:bookmarkEnd w:id="244"/>
    </w:p>
    <w:p>
      <w:pPr>
        <w:numPr>
          <w:ilvl w:val="1"/>
          <w:numId w:val="8"/>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说明：本部分格式为投标人提交询问函、质疑函时使用，不属于投标文件格式的组成部分。</w:t>
      </w:r>
    </w:p>
    <w:p>
      <w:pPr>
        <w:jc w:val="center"/>
        <w:rPr>
          <w:rFonts w:hint="eastAsia"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9"/>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5"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46" w:name="_Toc475104521"/>
      <w:r>
        <w:rPr>
          <w:rFonts w:cs="ZWAdobeF"/>
          <w:b w:val="0"/>
          <w:color w:val="auto"/>
          <w:sz w:val="2"/>
          <w:szCs w:val="2"/>
          <w:highlight w:val="none"/>
        </w:rPr>
        <w:t>2B2B</w:t>
      </w:r>
      <w:r>
        <w:rPr>
          <w:rFonts w:hint="eastAsia"/>
          <w:color w:val="auto"/>
          <w:sz w:val="44"/>
          <w:highlight w:val="none"/>
        </w:rPr>
        <w:t>第三章</w:t>
      </w:r>
      <w:bookmarkStart w:id="247" w:name="_Toc10525517"/>
      <w:r>
        <w:rPr>
          <w:rFonts w:hint="eastAsia"/>
          <w:color w:val="auto"/>
          <w:sz w:val="44"/>
          <w:highlight w:val="none"/>
        </w:rPr>
        <w:t xml:space="preserve"> 采购人需求书</w:t>
      </w:r>
      <w:bookmarkEnd w:id="225"/>
      <w:bookmarkEnd w:id="226"/>
      <w:bookmarkEnd w:id="245"/>
      <w:bookmarkEnd w:id="246"/>
      <w:bookmarkEnd w:id="247"/>
    </w:p>
    <w:p>
      <w:pPr>
        <w:spacing w:line="360" w:lineRule="auto"/>
        <w:rPr>
          <w:rFonts w:ascii="宋体" w:hAnsi="宋体"/>
          <w:color w:val="auto"/>
          <w:highlight w:val="none"/>
        </w:rPr>
      </w:pPr>
      <w:bookmarkStart w:id="248" w:name="_Toc14450822"/>
      <w:bookmarkStart w:id="249"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0" w:name="_Toc321815826"/>
      <w:bookmarkEnd w:id="250"/>
      <w:bookmarkStart w:id="251" w:name="_Toc321815815"/>
      <w:bookmarkEnd w:id="251"/>
      <w:bookmarkStart w:id="252" w:name="_Toc321815809"/>
      <w:bookmarkEnd w:id="252"/>
      <w:bookmarkStart w:id="253" w:name="_Toc321815817"/>
      <w:bookmarkEnd w:id="253"/>
      <w:bookmarkStart w:id="254" w:name="_Toc321815825"/>
      <w:bookmarkEnd w:id="254"/>
      <w:bookmarkStart w:id="255" w:name="_Toc321815804"/>
      <w:bookmarkEnd w:id="255"/>
      <w:bookmarkStart w:id="256" w:name="_Toc321815821"/>
      <w:bookmarkEnd w:id="256"/>
      <w:bookmarkStart w:id="257" w:name="_Toc321815806"/>
      <w:bookmarkEnd w:id="257"/>
      <w:bookmarkStart w:id="258" w:name="_Toc321815802"/>
      <w:bookmarkEnd w:id="258"/>
      <w:bookmarkStart w:id="259" w:name="_Toc321815818"/>
      <w:bookmarkEnd w:id="259"/>
      <w:bookmarkStart w:id="260" w:name="_Toc321815801"/>
      <w:bookmarkEnd w:id="260"/>
      <w:bookmarkStart w:id="261" w:name="_Toc321815810"/>
      <w:bookmarkEnd w:id="261"/>
      <w:bookmarkStart w:id="262" w:name="_Toc321815811"/>
      <w:bookmarkEnd w:id="262"/>
      <w:bookmarkStart w:id="263" w:name="_Toc321815819"/>
      <w:bookmarkEnd w:id="263"/>
      <w:bookmarkStart w:id="264" w:name="_Toc321815813"/>
      <w:bookmarkEnd w:id="264"/>
      <w:bookmarkStart w:id="265" w:name="_Toc321815822"/>
      <w:bookmarkEnd w:id="265"/>
      <w:bookmarkStart w:id="266" w:name="_Toc321815812"/>
      <w:bookmarkEnd w:id="266"/>
      <w:bookmarkStart w:id="267" w:name="_Toc321815820"/>
      <w:bookmarkEnd w:id="267"/>
      <w:bookmarkStart w:id="268" w:name="_Toc321815805"/>
      <w:bookmarkEnd w:id="268"/>
      <w:bookmarkStart w:id="269" w:name="_Toc321815814"/>
      <w:bookmarkEnd w:id="269"/>
      <w:bookmarkStart w:id="270" w:name="_Toc321815816"/>
      <w:bookmarkEnd w:id="270"/>
      <w:bookmarkStart w:id="271" w:name="_Toc321815808"/>
      <w:bookmarkEnd w:id="271"/>
      <w:bookmarkStart w:id="272" w:name="_Toc321815807"/>
      <w:bookmarkEnd w:id="272"/>
      <w:bookmarkStart w:id="273" w:name="_Toc321815824"/>
      <w:bookmarkEnd w:id="273"/>
      <w:bookmarkStart w:id="274" w:name="_Toc321815823"/>
      <w:bookmarkEnd w:id="274"/>
      <w:bookmarkStart w:id="275"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hint="eastAsia"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48"/>
    <w:bookmarkEnd w:id="249"/>
    <w:bookmarkEnd w:id="275"/>
    <w:p>
      <w:pPr>
        <w:pStyle w:val="46"/>
        <w:tabs>
          <w:tab w:val="left" w:pos="7740"/>
        </w:tabs>
        <w:adjustRightInd w:val="0"/>
        <w:snapToGrid w:val="0"/>
        <w:spacing w:before="120" w:beforeLines="50" w:line="360" w:lineRule="auto"/>
        <w:outlineLvl w:val="1"/>
        <w:rPr>
          <w:rFonts w:hAnsi="宋体"/>
          <w:b/>
          <w:color w:val="auto"/>
          <w:highlight w:val="none"/>
          <w:lang w:val="zh-CN"/>
        </w:rPr>
      </w:pPr>
      <w:bookmarkStart w:id="276" w:name="_Toc317609036"/>
      <w:r>
        <w:rPr>
          <w:rFonts w:hint="eastAsia" w:hAnsi="宋体"/>
          <w:b/>
          <w:color w:val="auto"/>
          <w:highlight w:val="none"/>
          <w:lang w:val="zh-CN"/>
        </w:rPr>
        <w:t>一、项目情况介绍</w:t>
      </w:r>
      <w:bookmarkEnd w:id="276"/>
    </w:p>
    <w:p>
      <w:pPr>
        <w:spacing w:line="360" w:lineRule="auto"/>
        <w:rPr>
          <w:rFonts w:hint="eastAsia" w:eastAsia="宋体"/>
          <w:color w:val="auto"/>
          <w:highlight w:val="none"/>
          <w:lang w:eastAsia="zh-CN"/>
        </w:rPr>
      </w:pPr>
      <w:r>
        <w:rPr>
          <w:rFonts w:hint="eastAsia"/>
          <w:color w:val="auto"/>
          <w:highlight w:val="none"/>
        </w:rPr>
        <w:t>（一）</w:t>
      </w:r>
      <w:r>
        <w:rPr>
          <w:color w:val="auto"/>
          <w:highlight w:val="none"/>
        </w:rPr>
        <w:t>项目名称</w:t>
      </w:r>
      <w:r>
        <w:rPr>
          <w:rFonts w:hint="eastAsia"/>
          <w:color w:val="auto"/>
          <w:highlight w:val="none"/>
        </w:rPr>
        <w:t>：</w:t>
      </w:r>
      <w:r>
        <w:rPr>
          <w:rFonts w:hint="eastAsia"/>
          <w:color w:val="auto"/>
          <w:highlight w:val="none"/>
          <w:lang w:eastAsia="zh-CN"/>
        </w:rPr>
        <w:t>广东省农业科学院畜牧研究所山顶危房D栋加固改造工程</w:t>
      </w:r>
    </w:p>
    <w:p>
      <w:pPr>
        <w:spacing w:line="360" w:lineRule="auto"/>
        <w:rPr>
          <w:rFonts w:hint="eastAsia" w:eastAsia="宋体"/>
          <w:color w:val="auto"/>
          <w:highlight w:val="none"/>
          <w:lang w:eastAsia="zh-CN"/>
        </w:rPr>
      </w:pPr>
      <w:r>
        <w:rPr>
          <w:rFonts w:hint="eastAsia"/>
          <w:color w:val="auto"/>
          <w:highlight w:val="none"/>
        </w:rPr>
        <w:t>（二）采购人</w:t>
      </w:r>
      <w:r>
        <w:rPr>
          <w:color w:val="auto"/>
          <w:highlight w:val="none"/>
        </w:rPr>
        <w:t>：</w:t>
      </w:r>
      <w:r>
        <w:rPr>
          <w:rFonts w:hint="eastAsia"/>
          <w:color w:val="auto"/>
          <w:highlight w:val="none"/>
          <w:lang w:eastAsia="zh-CN"/>
        </w:rPr>
        <w:t>广东省农业科学院畜牧研究所</w:t>
      </w:r>
    </w:p>
    <w:p>
      <w:pPr>
        <w:spacing w:line="360" w:lineRule="auto"/>
        <w:rPr>
          <w:rFonts w:hint="default" w:ascii="宋体" w:hAnsi="宋体" w:eastAsia="宋体" w:cs="宋体"/>
          <w:color w:val="auto"/>
          <w:kern w:val="0"/>
          <w:sz w:val="24"/>
          <w:highlight w:val="none"/>
          <w:lang w:val="en-US" w:eastAsia="zh-CN"/>
        </w:rPr>
      </w:pPr>
      <w:r>
        <w:rPr>
          <w:rFonts w:hint="eastAsia"/>
          <w:color w:val="auto"/>
          <w:highlight w:val="none"/>
        </w:rPr>
        <w:t>（三）项目实施</w:t>
      </w:r>
      <w:r>
        <w:rPr>
          <w:color w:val="auto"/>
          <w:highlight w:val="none"/>
        </w:rPr>
        <w:t>地点：</w:t>
      </w:r>
      <w:r>
        <w:rPr>
          <w:rFonts w:hint="eastAsia"/>
          <w:color w:val="auto"/>
          <w:highlight w:val="none"/>
          <w:lang w:eastAsia="zh-CN"/>
        </w:rPr>
        <w:t>天河区大丰一街</w:t>
      </w:r>
      <w:r>
        <w:rPr>
          <w:rFonts w:hint="eastAsia"/>
          <w:color w:val="auto"/>
          <w:highlight w:val="none"/>
          <w:lang w:val="en-US" w:eastAsia="zh-CN"/>
        </w:rPr>
        <w:t>1号动科所内</w:t>
      </w:r>
    </w:p>
    <w:p>
      <w:pPr>
        <w:spacing w:line="360" w:lineRule="auto"/>
        <w:rPr>
          <w:color w:val="auto"/>
          <w:highlight w:val="none"/>
        </w:rPr>
      </w:pPr>
      <w:r>
        <w:rPr>
          <w:rFonts w:hint="eastAsia"/>
          <w:color w:val="auto"/>
          <w:highlight w:val="none"/>
        </w:rPr>
        <w:t>（四）采购预算：</w:t>
      </w:r>
      <w:r>
        <w:rPr>
          <w:rFonts w:hint="eastAsia"/>
          <w:color w:val="auto"/>
          <w:highlight w:val="none"/>
        </w:rPr>
        <w:t>人民币</w:t>
      </w:r>
      <w:r>
        <w:rPr>
          <w:rFonts w:hint="eastAsia"/>
          <w:color w:val="auto"/>
          <w:highlight w:val="none"/>
          <w:lang w:eastAsia="zh-CN"/>
        </w:rPr>
        <w:t>480747.90</w:t>
      </w:r>
      <w:r>
        <w:rPr>
          <w:color w:val="auto"/>
          <w:highlight w:val="none"/>
        </w:rPr>
        <w:t>元</w:t>
      </w:r>
    </w:p>
    <w:p>
      <w:pPr>
        <w:tabs>
          <w:tab w:val="left" w:pos="840"/>
        </w:tabs>
        <w:spacing w:line="440" w:lineRule="exact"/>
        <w:rPr>
          <w:rFonts w:ascii="宋体" w:hAnsi="宋体"/>
          <w:b/>
          <w:color w:val="auto"/>
          <w:highlight w:val="none"/>
        </w:rPr>
      </w:pPr>
      <w:r>
        <w:rPr>
          <w:rFonts w:hint="eastAsia" w:ascii="宋体" w:hAnsi="宋体"/>
          <w:b/>
          <w:color w:val="auto"/>
          <w:highlight w:val="none"/>
        </w:rPr>
        <w:t>二、现场踏勘</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rPr>
        <w:t>三、相关图纸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10"/>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具体工程范围和内容以图纸和清单为准,如两者有差异,以清单为准。</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四、质量保修期及售后服务要求</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1.质量保修期不低于2年，质量保修期内中标人对所供项目内容实行包修、包换、包维护保养。</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w:t>
      </w:r>
      <w:r>
        <w:rPr>
          <w:rFonts w:hint="eastAsia" w:ascii="宋体" w:hAnsi="宋体" w:cs="宋体"/>
          <w:color w:val="auto"/>
          <w:szCs w:val="21"/>
          <w:highlight w:val="none"/>
        </w:rPr>
        <w:t xml:space="preserve"> 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tabs>
          <w:tab w:val="left" w:pos="840"/>
        </w:tabs>
        <w:spacing w:line="440" w:lineRule="exact"/>
        <w:rPr>
          <w:rFonts w:ascii="宋体" w:hAnsi="宋体"/>
          <w:b/>
          <w:color w:val="auto"/>
          <w:highlight w:val="none"/>
          <w:lang w:val="zh-CN"/>
        </w:rPr>
      </w:pPr>
      <w:bookmarkStart w:id="277" w:name="_Toc317609046"/>
      <w:r>
        <w:rPr>
          <w:rFonts w:hint="eastAsia" w:ascii="宋体" w:hAnsi="宋体"/>
          <w:b/>
          <w:color w:val="auto"/>
          <w:highlight w:val="none"/>
          <w:lang w:val="zh-CN"/>
        </w:rPr>
        <w:t>五、采购项目商务要求</w:t>
      </w:r>
      <w:bookmarkEnd w:id="277"/>
    </w:p>
    <w:p>
      <w:pPr>
        <w:spacing w:line="440" w:lineRule="exact"/>
        <w:ind w:firstLine="420" w:firstLineChars="200"/>
        <w:rPr>
          <w:rFonts w:ascii="宋体" w:hAnsi="宋体"/>
          <w:color w:val="auto"/>
          <w:highlight w:val="none"/>
          <w:lang w:val="zh-CN"/>
        </w:rPr>
      </w:pPr>
      <w:bookmarkStart w:id="278" w:name="_Toc317609047"/>
      <w:r>
        <w:rPr>
          <w:rFonts w:hint="eastAsia" w:ascii="宋体" w:hAnsi="宋体"/>
          <w:color w:val="auto"/>
          <w:highlight w:val="none"/>
          <w:lang w:val="zh-CN"/>
        </w:rPr>
        <w:t>1.工期：</w:t>
      </w:r>
      <w:r>
        <w:rPr>
          <w:rFonts w:hint="eastAsia" w:ascii="宋体" w:hAnsi="宋体"/>
          <w:color w:val="auto"/>
          <w:highlight w:val="none"/>
          <w:lang w:val="en-US" w:eastAsia="zh-CN"/>
        </w:rPr>
        <w:t>60</w:t>
      </w:r>
      <w:r>
        <w:rPr>
          <w:rFonts w:hint="eastAsia" w:ascii="宋体" w:hAnsi="宋体"/>
          <w:color w:val="auto"/>
          <w:highlight w:val="none"/>
          <w:lang w:val="zh-CN"/>
        </w:rPr>
        <w:t>日历天。</w:t>
      </w:r>
      <w:bookmarkEnd w:id="278"/>
    </w:p>
    <w:p>
      <w:pPr>
        <w:spacing w:line="440" w:lineRule="exact"/>
        <w:ind w:firstLine="420" w:firstLineChars="200"/>
        <w:rPr>
          <w:rFonts w:ascii="宋体" w:hAnsi="宋体"/>
          <w:color w:val="auto"/>
          <w:highlight w:val="none"/>
          <w:lang w:val="zh-CN"/>
        </w:rPr>
      </w:pPr>
      <w:bookmarkStart w:id="279" w:name="_Toc317609048"/>
      <w:r>
        <w:rPr>
          <w:rFonts w:hint="eastAsia" w:ascii="宋体" w:hAnsi="宋体"/>
          <w:color w:val="auto"/>
          <w:highlight w:val="none"/>
          <w:lang w:val="zh-CN"/>
        </w:rPr>
        <w:t>2.质量要求：按国家相关规范规程一次性验收达到合格标准。</w:t>
      </w:r>
      <w:bookmarkEnd w:id="279"/>
    </w:p>
    <w:p>
      <w:pPr>
        <w:spacing w:line="440" w:lineRule="exact"/>
        <w:ind w:firstLine="420" w:firstLineChars="200"/>
        <w:rPr>
          <w:rFonts w:ascii="宋体" w:hAnsi="宋体"/>
          <w:color w:val="auto"/>
          <w:highlight w:val="none"/>
          <w:lang w:val="zh-CN"/>
        </w:rPr>
      </w:pPr>
      <w:bookmarkStart w:id="280" w:name="_Toc317609049"/>
      <w:r>
        <w:rPr>
          <w:rFonts w:hint="eastAsia" w:ascii="宋体" w:hAnsi="宋体"/>
          <w:color w:val="auto"/>
          <w:highlight w:val="none"/>
          <w:lang w:val="zh-CN"/>
        </w:rPr>
        <w:t>3.安全文明安装要求：按广州市的相关规定执行。</w:t>
      </w:r>
      <w:bookmarkEnd w:id="280"/>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六、其他</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1.本次报价包括以上清单中所有内容，供应商必须给出清单所有项目的综合单价（综合单价须有明细内容）和合价，若有缺项漏项，应视为均摊在其他费用中。</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2.若本项目有增加工作量部分，则按原清单中单价计价，若清单中无该项目则按相关规范按实际发生工作量结算。</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3.各供应商必须给出产品的详细资料，包括技术标准、产品配置、尺寸等，以便采购人综合进行评定。</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4.供应商必须保证：报价所列内容使得整个工程在功能上的完整性，并正常运行，验收合格。</w:t>
      </w:r>
    </w:p>
    <w:p>
      <w:pPr>
        <w:spacing w:line="440" w:lineRule="exact"/>
        <w:ind w:firstLine="420" w:firstLineChars="200"/>
        <w:rPr>
          <w:rFonts w:ascii="宋体" w:hAnsi="宋体"/>
          <w:color w:val="auto"/>
          <w:highlight w:val="none"/>
        </w:rPr>
      </w:pPr>
      <w:r>
        <w:rPr>
          <w:rFonts w:hint="eastAsia" w:ascii="宋体" w:hAnsi="宋体"/>
          <w:color w:val="auto"/>
          <w:highlight w:val="none"/>
        </w:rPr>
        <w:t>5.中标人责任:中标人在施工过程中需要负责处理好与周边的关系及经济问题，发生任何纠纷以及产生所有费用均由中标人自行承担。</w:t>
      </w:r>
    </w:p>
    <w:p>
      <w:pPr>
        <w:tabs>
          <w:tab w:val="left" w:pos="840"/>
        </w:tabs>
        <w:spacing w:line="440" w:lineRule="exact"/>
        <w:rPr>
          <w:rFonts w:ascii="宋体" w:hAnsi="宋体"/>
          <w:b/>
          <w:color w:val="auto"/>
          <w:highlight w:val="none"/>
        </w:rPr>
      </w:pPr>
      <w:r>
        <w:rPr>
          <w:rFonts w:hint="eastAsia" w:ascii="宋体" w:hAnsi="宋体"/>
          <w:b/>
          <w:color w:val="auto"/>
          <w:highlight w:val="none"/>
          <w:lang w:val="zh-CN"/>
        </w:rPr>
        <w:t>七、支付方式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甲方按下述进度以转账方式支付相应款项。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2.支付进度：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（一）付款采用 分期付款 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（二）具体付款方式：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完成合同金额60%的工作量并经甲方确认，甲方按合同金额向乙方支付至50%的款项；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的95%，余下5%作为本项目质保金，质保期到期后无责免息支付给乙方。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（三）乙方向甲方申请支付货款时需提供：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（2）乙方开具正式全额发票；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（3）验收调试报告加盖甲方公章；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（4）中标通知书。</w:t>
      </w: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240" w:beforeLines="100" w:after="12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广东省农业科学院畜牧研究所山顶危房D栋加固改造工程</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eastAsia="zh-CN"/>
        </w:rPr>
        <w:t>广东省农业科学院畜牧研究所</w:t>
      </w:r>
      <w:r>
        <w:rPr>
          <w:rFonts w:hint="eastAsia" w:ascii="宋体" w:hAnsi="宋体" w:cs="宋体"/>
          <w:color w:val="auto"/>
          <w:sz w:val="36"/>
          <w:szCs w:val="36"/>
          <w:highlight w:val="none"/>
          <w:u w:val="single"/>
        </w:rPr>
        <w:t xml:space="preserve"> </w:t>
      </w:r>
    </w:p>
    <w:p>
      <w:pPr>
        <w:spacing w:before="240" w:beforeLines="100" w:after="12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6" w:type="first"/>
          <w:footerReference r:id="rId19" w:type="first"/>
          <w:headerReference r:id="rId14" w:type="default"/>
          <w:footerReference r:id="rId17" w:type="default"/>
          <w:headerReference r:id="rId15" w:type="even"/>
          <w:footerReference r:id="rId18"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二〇一</w:t>
      </w:r>
      <w:r>
        <w:rPr>
          <w:rFonts w:hint="eastAsia" w:ascii="宋体" w:hAnsi="宋体" w:cs="宋体"/>
          <w:b/>
          <w:color w:val="auto"/>
          <w:spacing w:val="20"/>
          <w:sz w:val="32"/>
          <w:szCs w:val="32"/>
          <w:highlight w:val="none"/>
          <w:lang w:eastAsia="zh-CN"/>
        </w:rPr>
        <w:t>九</w:t>
      </w:r>
      <w:r>
        <w:rPr>
          <w:rFonts w:hint="eastAsia" w:ascii="宋体" w:hAnsi="宋体" w:cs="宋体"/>
          <w:b/>
          <w:color w:val="auto"/>
          <w:spacing w:val="20"/>
          <w:sz w:val="32"/>
          <w:szCs w:val="32"/>
          <w:highlight w:val="none"/>
        </w:rPr>
        <w:t>年</w:t>
      </w:r>
      <w:bookmarkStart w:id="281" w:name="_Toc18985535"/>
      <w:bookmarkStart w:id="282" w:name="_Toc18985701"/>
      <w:bookmarkStart w:id="283" w:name="_Toc18984943"/>
      <w:bookmarkStart w:id="284" w:name="_Toc18985581"/>
      <w:r>
        <w:rPr>
          <w:rFonts w:hint="eastAsia" w:ascii="宋体" w:hAnsi="宋体" w:cs="宋体"/>
          <w:b/>
          <w:color w:val="auto"/>
          <w:spacing w:val="20"/>
          <w:sz w:val="32"/>
          <w:szCs w:val="32"/>
          <w:highlight w:val="none"/>
          <w:lang w:val="en-US" w:eastAsia="zh-CN"/>
        </w:rPr>
        <w:t xml:space="preserve">  </w:t>
      </w:r>
      <w:r>
        <w:rPr>
          <w:rFonts w:hint="eastAsia" w:ascii="宋体" w:hAnsi="宋体" w:cs="宋体"/>
          <w:b/>
          <w:color w:val="auto"/>
          <w:spacing w:val="20"/>
          <w:sz w:val="32"/>
          <w:szCs w:val="32"/>
          <w:highlight w:val="none"/>
        </w:rPr>
        <w:t>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85" w:name="_Toc266892751"/>
      <w:r>
        <w:rPr>
          <w:rFonts w:hint="eastAsia" w:ascii="宋体" w:hAnsi="宋体" w:cs="宋体"/>
          <w:b/>
          <w:color w:val="auto"/>
          <w:sz w:val="36"/>
          <w:highlight w:val="none"/>
        </w:rPr>
        <w:t>第一部分  协  议  书</w:t>
      </w:r>
      <w:bookmarkEnd w:id="285"/>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广东省农业科学院畜牧研究所</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86" w:name="_Toc266892752"/>
      <w:r>
        <w:rPr>
          <w:rFonts w:hint="eastAsia" w:ascii="宋体" w:hAnsi="宋体" w:cs="宋体"/>
          <w:b/>
          <w:bCs/>
          <w:color w:val="auto"/>
          <w:szCs w:val="21"/>
          <w:highlight w:val="none"/>
        </w:rPr>
        <w:t>一、工程概况</w:t>
      </w:r>
      <w:bookmarkEnd w:id="28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广东省农业科学院畜牧研究所山顶危房D栋加固改造工程</w:t>
      </w:r>
    </w:p>
    <w:p>
      <w:pPr>
        <w:spacing w:line="360" w:lineRule="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天河区大丰一街1号动科所内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广东省农业科学院畜牧研究所山顶危房D栋加固改造工程</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财政资金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7" w:name="_Toc266892753"/>
      <w:r>
        <w:rPr>
          <w:rFonts w:hint="eastAsia" w:ascii="宋体" w:hAnsi="宋体" w:cs="宋体"/>
          <w:b/>
          <w:bCs/>
          <w:color w:val="auto"/>
          <w:szCs w:val="21"/>
          <w:highlight w:val="none"/>
        </w:rPr>
        <w:t>二、工程承包范围</w:t>
      </w:r>
      <w:bookmarkEnd w:id="287"/>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8" w:name="_Toc266892754"/>
      <w:r>
        <w:rPr>
          <w:rFonts w:hint="eastAsia" w:ascii="宋体" w:hAnsi="宋体" w:cs="宋体"/>
          <w:b/>
          <w:bCs/>
          <w:color w:val="auto"/>
          <w:szCs w:val="21"/>
          <w:highlight w:val="none"/>
        </w:rPr>
        <w:t>三、合同工期</w:t>
      </w:r>
      <w:bookmarkEnd w:id="288"/>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89" w:name="_Toc266892755"/>
      <w:r>
        <w:rPr>
          <w:rFonts w:hint="eastAsia" w:ascii="宋体" w:hAnsi="宋体" w:cs="宋体"/>
          <w:b/>
          <w:bCs/>
          <w:color w:val="auto"/>
          <w:szCs w:val="21"/>
          <w:highlight w:val="none"/>
        </w:rPr>
        <w:t>四、质量标准</w:t>
      </w:r>
      <w:bookmarkEnd w:id="289"/>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0" w:name="_Toc266892756"/>
      <w:r>
        <w:rPr>
          <w:rFonts w:hint="eastAsia" w:ascii="宋体" w:hAnsi="宋体" w:cs="宋体"/>
          <w:b/>
          <w:bCs/>
          <w:color w:val="auto"/>
          <w:szCs w:val="21"/>
          <w:highlight w:val="none"/>
        </w:rPr>
        <w:t>五、合同价款</w:t>
      </w:r>
      <w:bookmarkEnd w:id="290"/>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1" w:name="_Toc266892757"/>
      <w:r>
        <w:rPr>
          <w:rFonts w:hint="eastAsia" w:ascii="宋体" w:hAnsi="宋体" w:cs="宋体"/>
          <w:b/>
          <w:bCs/>
          <w:color w:val="auto"/>
          <w:szCs w:val="21"/>
          <w:highlight w:val="none"/>
        </w:rPr>
        <w:t>六、组成合同的文件</w:t>
      </w:r>
      <w:bookmarkEnd w:id="291"/>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2" w:name="_Toc266892758"/>
      <w:r>
        <w:rPr>
          <w:rFonts w:hint="eastAsia" w:ascii="宋体" w:hAnsi="宋体" w:cs="宋体"/>
          <w:b/>
          <w:bCs/>
          <w:color w:val="auto"/>
          <w:szCs w:val="21"/>
          <w:highlight w:val="none"/>
        </w:rPr>
        <w:t>七、词语含义</w:t>
      </w:r>
      <w:bookmarkEnd w:id="292"/>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3" w:name="_Toc266892759"/>
      <w:r>
        <w:rPr>
          <w:rFonts w:hint="eastAsia" w:ascii="宋体" w:hAnsi="宋体" w:cs="宋体"/>
          <w:b/>
          <w:bCs/>
          <w:color w:val="auto"/>
          <w:szCs w:val="21"/>
          <w:highlight w:val="none"/>
        </w:rPr>
        <w:t>八、承包人承诺</w:t>
      </w:r>
      <w:bookmarkEnd w:id="293"/>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4" w:name="_Toc266892760"/>
      <w:r>
        <w:rPr>
          <w:rFonts w:hint="eastAsia" w:ascii="宋体" w:hAnsi="宋体" w:cs="宋体"/>
          <w:b/>
          <w:bCs/>
          <w:color w:val="auto"/>
          <w:szCs w:val="21"/>
          <w:highlight w:val="none"/>
        </w:rPr>
        <w:t>九、发包人承诺</w:t>
      </w:r>
      <w:bookmarkEnd w:id="294"/>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468" w:beforeLines="150" w:after="624" w:afterLines="200" w:line="360" w:lineRule="auto"/>
        <w:outlineLvl w:val="1"/>
        <w:rPr>
          <w:rFonts w:ascii="宋体" w:hAnsi="宋体" w:cs="宋体"/>
          <w:color w:val="auto"/>
          <w:szCs w:val="21"/>
          <w:highlight w:val="none"/>
        </w:rPr>
      </w:pPr>
      <w:bookmarkStart w:id="295" w:name="_Toc266892761"/>
      <w:r>
        <w:rPr>
          <w:rFonts w:hint="eastAsia" w:ascii="宋体" w:hAnsi="宋体" w:cs="宋体"/>
          <w:b/>
          <w:bCs/>
          <w:color w:val="auto"/>
          <w:szCs w:val="21"/>
          <w:highlight w:val="none"/>
        </w:rPr>
        <w:t>十、合同生效</w:t>
      </w:r>
      <w:bookmarkEnd w:id="295"/>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址：广州市天河区大丰一街1号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邮政编码：510640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1"/>
      <w:bookmarkEnd w:id="282"/>
      <w:bookmarkEnd w:id="283"/>
      <w:bookmarkEnd w:id="284"/>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156" w:beforeLines="50" w:after="156"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156"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249"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249"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249"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249"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指发包人正式接受中标人投标文件的函件。</w:t>
      </w:r>
    </w:p>
    <w:p>
      <w:pPr>
        <w:tabs>
          <w:tab w:val="left" w:pos="2160"/>
        </w:tabs>
        <w:adjustRightInd w:val="0"/>
        <w:spacing w:before="249"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承包人投标文件：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249"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249"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249"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249"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249"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指招标工程递交投标文件截止日期前28天的日期；非招标工程订立合同前28天的日期。</w:t>
      </w:r>
    </w:p>
    <w:p>
      <w:pPr>
        <w:tabs>
          <w:tab w:val="left" w:pos="2160"/>
        </w:tabs>
        <w:spacing w:before="249"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249"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指中标通知书中列明的，发包人接受中标人（承包人）实施、完成并保修合同工程的价格。</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312"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312"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312"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312"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312"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249"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249"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249"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249"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liLa9UAAAAIAQAADwAAAAAAAAABACAA&#10;AAAiAAAAZHJzL2Rvd25yZXYueG1sUEsBAhQAFAAAAAgAh07iQMuY6u8QAgAA8wMAAA4AAAAAAAAA&#10;AQAgAAAAJAEAAGRycy9lMm9Eb2MueG1sUEsFBgAAAAAGAAYAWQEAAKYFA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635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IQFTvWAAAACQEAAA8AAAAAAAAAAQAgAAAAIgAAAGRycy9kb3ducmV2Lnht&#10;bFBLAQIUABQAAAAIAIdO4kBgQPYK+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11"/>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11"/>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承包人投标文件及其附件（含评标期间的澄清文件和补充资料）（适用于招标工程）；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11"/>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11"/>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TZUc1QAAAAgBAAAPAAAAAAAAAAEAIAAAACIAAABkcnMvZG93bnJldi54bWxQ&#10;SwECFAAUAAAACACHTuJA0nK8y/oBAADKAwAADgAAAAAAAAABACAAAAAk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NlRzVAAAACAEAAA8AAAAAAAAAAQAgAAAAIgAAAGRycy9kb3ducmV2LnhtbFBL&#10;AQIUABQAAAAIAIdO4kA9GP9++QEAAMoDAAAOAAAAAAAAAAEAIAAAACQ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249" w:beforeLines="80" w:line="360" w:lineRule="auto"/>
        <w:ind w:left="1418" w:hanging="1417" w:hangingChars="675"/>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762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F5UO2AAAAAoBAAAPAAAAAAAAAAEAIAAAACIAAABkcnMvZG93bnJl&#10;di54bWxQSwECFAAUAAAACACHTuJAAZ2Sj/0BAADKAwAADgAAAAAAAAABACAAAAAn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249"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HCaz1AAAAAgBAAAPAAAAAAAAAAEAIAAAACIAAABkcnMvZG93bnJldi54bWxQ&#10;SwECFAAUAAAACACHTuJAx82amPsBAADLAwAADgAAAAAAAAABACAAAAAjAQAAZHJzL2Uyb0RvYy54&#10;bWxQSwUGAAAAAAYABgBZAQAAkAU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Lju9UAAAAHAQAADwAAAAAAAAABACAAAAAiAAAAZHJzL2Rvd25yZXYu&#10;eG1sUEsBAhQAFAAAAAgAh07iQIj4oJ3+AQAAywMAAA4AAAAAAAAAAQAgAAAAJA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254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C7Fm1gAAAAkBAAAPAAAAAAAAAAEAIAAAACIAAABkcnMvZG93bnJldi54&#10;bWxQSwECFAAUAAAACACHTuJAK1mIN/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254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ivt2NQAAAAIAQAADwAAAAAAAAABACAAAAAiAAAAZHJzL2Rvd25yZXYueG1s&#10;UEsBAhQAFAAAAAgAh07iQFvgPDP8AQAAyg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bKZwHVAAAACAEAAA8AAAAAAAAAAQAgAAAAIgAAAGRycy9kb3ducmV2Lnht&#10;bFBLAQIUABQAAAAIAIdO4kCJAIRo/AEAAMoDAAAOAAAAAAAAAAEAIAAAACQBAABkcnMvZTJvRG9j&#10;LnhtbFBLBQYAAAAABgAGAFkBAACS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ymcB1QAAAAgBAAAPAAAAAAAAAAEAIAAAACIAAABkcnMvZG93bnJldi54&#10;bWxQSwECFAAUAAAACACHTuJAhhiu1P0BAADKAwAADgAAAAAAAAABACAAAAAk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bKZwHVAAAACAEAAA8AAAAAAAAAAQAgAAAAIgAAAGRycy9kb3ducmV2Lnht&#10;bFBLAQIUABQAAAAIAIdO4kBpcu1h/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762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zvT69QAAAAHAQAADwAAAAAAAAABACAAAAAiAAAAZHJzL2Rvd25yZXYueG1s&#10;UEsBAhQAFAAAAAgAh07iQCPtq7f8AQAAyg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280"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6985"/>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nQ7VdcAAAAKAQAADwAAAAAAAAABACAAAAAiAAAAZHJzL2Rvd25yZXYu&#10;eG1sUEsBAhQAFAAAAAgAh07iQHMq5u78AQAAyw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zi1L9cAAAAKAQAADwAAAAAAAAABACAAAAAiAAAAZHJzL2Rvd25yZXYu&#10;eG1sUEsBAhQAFAAAAAgAh07iQBI4KJn8AQAAyw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12"/>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12"/>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12"/>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JN+cNQAAAAHAQAADwAAAAAAAAABACAAAAAiAAAAZHJzL2Rvd25yZXYueG1s&#10;UEsBAhQAFAAAAAgAh07iQDK8y9b8AQAAyw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gFcj1wAAAAoBAAAPAAAAAAAAAAEAIAAAACIAAABkcnMvZG93bnJldi54&#10;bWxQSwECFAAUAAAACACHTuJAwwXBmvsBAADKAwAADgAAAAAAAAABACAAAAAm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cPty1wAAAAoBAAAPAAAAAAAAAAEAIAAAACIAAABkcnMvZG93bnJldi54&#10;bWxQSwECFAAUAAAACACHTuJALG+CL/sBAADKAwAADgAAAAAAAAABACAAAAAmAQAAZHJzL2Uyb0Rv&#10;Yy54bWxQSwUGAAAAAAYABgBZAQAAkw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5715"/>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zHMrWAAAACQEAAA8AAAAAAAAAAQAgAAAAIgAAAGRycy9kb3ducmV2Lnht&#10;bFBLAQIUABQAAAAIAIdO4kDz545D+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156"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156" w:beforeLines="50"/>
        <w:ind w:right="-238" w:firstLine="602"/>
        <w:rPr>
          <w:rFonts w:ascii="宋体" w:hAnsi="宋体" w:cs="宋体"/>
          <w:b/>
          <w:color w:val="auto"/>
          <w:kern w:val="0"/>
          <w:szCs w:val="21"/>
          <w:highlight w:val="none"/>
        </w:rPr>
      </w:pPr>
    </w:p>
    <w:p>
      <w:pPr>
        <w:tabs>
          <w:tab w:val="left" w:pos="1260"/>
        </w:tabs>
        <w:adjustRightInd w:val="0"/>
        <w:snapToGrid w:val="0"/>
        <w:spacing w:before="156"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qBJj9gAAAAKAQAADwAAAAAAAAABACAAAAAiAAAAZHJzL2Rvd25yZXYu&#10;eG1sUEsBAhQAFAAAAAgAh07iQLO8dZ77AQAAygMAAA4AAAAAAAAAAQAgAAAAJwEAAGRycy9lMm9E&#10;b2MueG1sUEsFBgAAAAAGAAYAWQEAAJQFA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aYpR9QAAAAHAQAADwAAAAAAAAABACAAAAAiAAAAZHJzL2Rvd25yZXYueG1s&#10;UEsBAhQAFAAAAAgAh07iQBVxh0/8AQAAygMAAA4AAAAAAAAAAQAgAAAAIw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投标文件，并对发包人提供上述资料的理解、推断和应用负责。承包人的投标文件应被认为已经考虑了现场及其周围环境的影响，包括但不限于以下内容：</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3"/>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3"/>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762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cOqgNcAAAAJAQAADwAAAAAAAAABACAAAAAiAAAAZHJzL2Rvd25yZXYu&#10;eG1sUEsBAhQAFAAAAAgAh07iQEgRiAD8AQAAygMAAA4AAAAAAAAAAQAgAAAAJgEAAGRycy9lMm9E&#10;b2MueG1sUEsFBgAAAAAGAAYAWQEAAJQFAAAAAA==&#10;">
                <v:fill on="f" focussize="0,0"/>
                <v:stroke on="f"/>
                <v:imagedata o:title=""/>
                <o:lock v:ext="edit" aspectratio="f"/>
                <v:textbo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249"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889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wps:spPr>
                      <wps:txb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4ztrdUAAAAIAQAADwAAAAAAAAABACAAAAAiAAAAZHJzL2Rvd25yZXYueG1s&#10;UEsBAhQAFAAAAAgAh07iQPd+qeb7AQAAygMAAA4AAAAAAAAAAQAgAAAAJAEAAGRycy9lMm9Eb2Mu&#10;eG1sUEsFBgAAAAAGAAYAWQEAAJEFAAAAAA==&#10;">
                <v:fill on="f" focussize="0,0"/>
                <v:stroke on="f"/>
                <v:imagedata o:title=""/>
                <o:lock v:ext="edit" aspectratio="f"/>
                <v:textbox>
                  <w:txbxContent>
                    <w:p>
                      <w:pPr>
                        <w:pStyle w:val="46"/>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156" w:beforeLines="50"/>
        <w:ind w:right="-238" w:firstLine="480"/>
        <w:rPr>
          <w:rFonts w:ascii="宋体" w:hAnsi="宋体" w:cs="宋体"/>
          <w:color w:val="auto"/>
          <w:kern w:val="0"/>
          <w:szCs w:val="21"/>
          <w:highlight w:val="none"/>
        </w:rPr>
      </w:pPr>
    </w:p>
    <w:p>
      <w:pPr>
        <w:tabs>
          <w:tab w:val="left" w:pos="1260"/>
        </w:tabs>
        <w:adjustRightInd w:val="0"/>
        <w:snapToGrid w:val="0"/>
        <w:spacing w:before="156"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投标文件的完备性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635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wps:spPr>
                      <wps:txbx>
                        <w:txbxContent>
                          <w:p>
                            <w:pPr>
                              <w:pStyle w:val="46"/>
                              <w:tabs>
                                <w:tab w:val="left" w:pos="2160"/>
                              </w:tabs>
                              <w:spacing w:before="249" w:beforeLines="80"/>
                              <w:rPr>
                                <w:rFonts w:ascii="楷体_GB2312" w:hAnsi="宋体"/>
                                <w:b/>
                                <w:color w:val="000000"/>
                                <w:sz w:val="18"/>
                                <w:szCs w:val="18"/>
                              </w:rPr>
                            </w:pPr>
                            <w:r>
                              <w:rPr>
                                <w:rFonts w:hint="eastAsia" w:ascii="楷体_GB2312" w:hAnsi="宋体"/>
                                <w:b/>
                                <w:color w:val="000000"/>
                                <w:sz w:val="18"/>
                                <w:szCs w:val="18"/>
                              </w:rPr>
                              <w:t>投标文件完备性和义务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48oa1gAAAAoBAAAPAAAAAAAAAAEAIAAAACIAAABkcnMvZG93bnJldi54bWxQ&#10;SwECFAAUAAAACACHTuJApX76oPkBAADKAwAADgAAAAAAAAABACAAAAAlAQAAZHJzL2Uyb0RvYy54&#10;bWxQSwUGAAAAAAYABgBZAQAAkAUAAAAA&#10;">
                <v:fill on="f" focussize="0,0"/>
                <v:stroke on="f"/>
                <v:imagedata o:title=""/>
                <o:lock v:ext="edit" aspectratio="f"/>
                <v:textbox>
                  <w:txbxContent>
                    <w:p>
                      <w:pPr>
                        <w:pStyle w:val="46"/>
                        <w:tabs>
                          <w:tab w:val="left" w:pos="2160"/>
                        </w:tabs>
                        <w:spacing w:before="249" w:beforeLines="80"/>
                        <w:rPr>
                          <w:rFonts w:ascii="楷体_GB2312" w:hAnsi="宋体"/>
                          <w:b/>
                          <w:color w:val="000000"/>
                          <w:sz w:val="18"/>
                          <w:szCs w:val="18"/>
                        </w:rPr>
                      </w:pPr>
                      <w:r>
                        <w:rPr>
                          <w:rFonts w:hint="eastAsia" w:ascii="楷体_GB2312" w:hAnsi="宋体"/>
                          <w:b/>
                          <w:color w:val="000000"/>
                          <w:sz w:val="18"/>
                          <w:szCs w:val="18"/>
                        </w:rPr>
                        <w:t>投标文件完备性和义务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承包人投标文件中的工程量清单所填单价和合价，应被认为是正确的和完备的，并已包括了承包人履行本合同的全部义务，包括但不限于以下内容：</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4"/>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1905"/>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jEPVAAAACAEAAA8AAAAAAAAAAQAgAAAAIgAAAGRycy9kb3ducmV2Lnht&#10;bFBLAQIUABQAAAAIAIdO4kDdIRt7/AEAAMoDAAAOAAAAAAAAAAEAIAAAACQ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承包人投标文件中的工程量清单中没有填入单价或合价的清单项目，应认为该项目价款已包含在工程量清单的其他项目的单价或合价中，发包人将不另行支付。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1905"/>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jEPVAAAACAEAAA8AAAAAAAAAAQAgAAAAIgAAAGRycy9kb3ducmV2Lnht&#10;bFBLAQIUABQAAAAIAIdO4kAyS1jO/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承包人投标文件中出现算术性错误，导致其实际总造价与报价总金额不一致时，合同双方当事人可按照国家、省有关规定予以修正，并相应调整合同价款。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312" w:beforeLines="100" w:line="240" w:lineRule="exact"/>
        <w:ind w:right="-238" w:firstLine="601"/>
        <w:rPr>
          <w:rFonts w:ascii="宋体" w:hAnsi="宋体" w:cs="宋体"/>
          <w:b/>
          <w:color w:val="auto"/>
          <w:kern w:val="0"/>
          <w:szCs w:val="21"/>
          <w:highlight w:val="none"/>
        </w:rPr>
      </w:pP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Nh7rbWAAAACQEAAA8AAAAAAAAAAQAgAAAAIgAAAGRycy9kb3ducmV2Lnht&#10;bFBLAQIUABQAAAAIAIdO4kAT0LZR+wEAAMoDAAAOAAAAAAAAAAEAIAAAACU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z2d4NgAAAAKAQAADwAAAAAAAAABACAAAAAiAAAAZHJzL2Rvd25yZXYu&#10;eG1sUEsBAhQAFAAAAAgAh07iQPy69eT7AQAAygMAAA4AAAAAAAAAAQAgAAAAJwEAAGRycy9lMm9E&#10;b2MueG1sUEsFBgAAAAAGAAYAWQEAAJQ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312" w:beforeLines="100"/>
        <w:ind w:right="-238" w:firstLine="482"/>
        <w:rPr>
          <w:rFonts w:ascii="宋体" w:hAnsi="宋体" w:cs="宋体"/>
          <w:b/>
          <w:color w:val="auto"/>
          <w:kern w:val="0"/>
          <w:szCs w:val="21"/>
          <w:highlight w:val="none"/>
        </w:rPr>
      </w:pPr>
    </w:p>
    <w:p>
      <w:pPr>
        <w:tabs>
          <w:tab w:val="left" w:pos="162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9525"/>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BsYf1gAAAAoBAAAPAAAAAAAAAAEAIAAAACIAAABkcnMvZG93bnJldi54&#10;bWxQSwECFAAUAAAACACHTuJAq/DF//wBAADL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cmWXWAAAACQEAAA8AAAAAAAAAAQAgAAAAIgAAAGRycy9kb3ducmV2&#10;LnhtbFBLAQIUABQAAAAIAIdO4kBwfZlD/gEAAMsDAAAOAAAAAAAAAAEAIAAAACU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cmWXWAAAACQEAAA8AAAAAAAAAAQAgAAAAIgAAAGRycy9kb3ducmV2&#10;LnhtbFBLAQIUABQAAAAIAIdO4kD5SprT/gEAAMsDAAAOAAAAAAAAAAEAIAAAACU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312"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9525"/>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AbGH9YAAAAKAQAADwAAAAAAAAABACAAAAAiAAAAZHJzL2Rvd25yZXYu&#10;eG1sUEsBAhQAFAAAAAgAh07iQCLHxm/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9525"/>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eK5nYAAAACgEAAA8AAAAAAAAAAQAgAAAAIgAAAGRycy9kb3ducmV2&#10;LnhtbFBLAQIUABQAAAAIAIdO4kCnAsc//AEAAMs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ZyZZdYAAAAJAQAADwAAAAAAAAABACAAAAAiAAAAZHJzL2Rvd25yZXYu&#10;eG1sUEsBAhQAFAAAAAgAh07iQHyPm4P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0iq31wAAAAoBAAAPAAAAAAAAAAEAIAAAACIAAABkcnMvZG93bnJl&#10;di54bWxQSwECFAAUAAAACACHTuJAncG58v4BAADLAwAADgAAAAAAAAABACAAAAAm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vSKrfXAAAACgEAAA8AAAAAAAAAAQAgAAAAIgAAAGRycy9kb3ducmV2&#10;LnhtbFBLAQIUABQAAAAIAIdO4kAefbnC/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127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imnUnXAAAACgEAAA8AAAAAAAAAAQAgAAAAIgAAAGRycy9kb3ducmV2&#10;LnhtbFBLAQIUABQAAAAIAIdO4kDu4kdh/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635"/>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xwSxjYAAAACgEAAA8AAAAAAAAAAQAgAAAAIgAAAGRycy9kb3ducmV2&#10;LnhtbFBLAQIUABQAAAAIAIdO4kA4tH6m/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249"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635"/>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akbmLTAAAABgEAAA8AAAAAAAAAAQAgAAAAIgAAAGRycy9kb3ducmV2LnhtbFBL&#10;AQIUABQAAAAIAIdO4kBIDcqi+wEAAMoDAAAOAAAAAAAAAAEAIAAAACI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4445"/>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bZOk1gAAAAgBAAAPAAAAAAAAAAEAIAAAACIAAABkcnMvZG93bnJldi54&#10;bWxQSwECFAAUAAAACACHTuJAhD30ev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4445"/>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bZOk1gAAAAgBAAAPAAAAAAAAAAEAIAAAACIAAABkcnMvZG93bnJldi54&#10;bWxQSwECFAAUAAAACACHTuJAiyXexv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V6GkdcAAAAKAQAADwAAAAAAAAABACAAAAAiAAAAZHJzL2Rvd25yZXYu&#10;eG1sUEsBAhQAFAAAAAgAh07iQHvE9hn8AQAAyg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axOp9cAAAAKAQAADwAAAAAAAAABACAAAAAiAAAAZHJzL2Rvd25yZXYueG1s&#10;UEsBAhQAFAAAAAgAh07iQBXBmjz5AQAAygMAAA4AAAAAAAAAAQAgAAAAJg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seIG2AAAAAoBAAAPAAAAAAAAAAEAIAAAACIAAABkcnMvZG93bnJldi54&#10;bWxQSwECFAAUAAAACACHTuJAn3Sc3foBAADKAwAADgAAAAAAAAABACAAAAAn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312"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4YJDVAAAABwEAAA8AAAAAAAAAAQAgAAAAIgAAAGRycy9kb3ducmV2Lnht&#10;bFBLAQIUABQAAAAIAIdO4kCZgJyN/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YHkGfYAAAACgEAAA8AAAAAAAAAAQAgAAAAIgAAAGRycy9kb3ducmV2&#10;LnhtbFBLAQIUABQAAAAIAIdO4kBZYxQo/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312"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SyLnVAAAACAEAAA8AAAAAAAAAAQAgAAAAIgAAAGRycy9kb3ducmV2Lnht&#10;bFBLAQIUABQAAAAIAIdO4kCJKCVX/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ho1LdcAAAAKAQAADwAAAAAAAAABACAAAAAiAAAAZHJzL2Rvd25yZXYu&#10;eG1sUEsBAhQAFAAAAAgAh07iQBpcN3z8AQAAyg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8255"/>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W7AVzYAAAACgEAAA8AAAAAAAAAAQAgAAAAIgAAAGRycy9kb3ducmV2&#10;LnhtbFBLAQIUABQAAAAIAIdO4kDscdAz/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156" w:beforeLines="50" w:after="156"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AQEcd2/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AfCe3K/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5"/>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5"/>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5"/>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5"/>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7iE7UAAAABwEAAA8AAAAAAAAAAQAgAAAAIgAAAGRycy9kb3ducmV2LnhtbFBL&#10;AQIUABQAAAAIAIdO4kCFYmo8+gEAAMoDAAAOAAAAAAAAAAEAIAAAACM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8255"/>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QxO5NYAAAAJAQAADwAAAAAAAAABACAAAAAiAAAAZHJzL2Rvd25yZXYueG1s&#10;UEsBAhQAFAAAAAgAh07iQDsLb8v6AQAAygMAAA4AAAAAAAAAAQAgAAAAJQ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508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LHeXWAAAACQEAAA8AAAAAAAAAAQAgAAAAIgAAAGRycy9kb3ducmV2Lnht&#10;bFBLAQIUABQAAAAIAIdO4kAD8CBF+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syLSXXAAAACgEAAA8AAAAAAAAAAQAgAAAAIgAAAGRycy9kb3ducmV2&#10;LnhtbFBLAQIUABQAAAAIAIdO4kC+enlH/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762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3Dy2tQAAAAHAQAADwAAAAAAAAABACAAAAAiAAAAZHJzL2Rvd25yZXYueG1s&#10;UEsBAhQAFAAAAAgAh07iQFVbxtr8AQAAygMAAA4AAAAAAAAAAQAgAAAAIw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DjFHNC/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762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p+2j1AAAAAcBAAAPAAAAAAAAAAEAIAAAACIAAABkcnMvZG93bnJldi54bWxQ&#10;SwECFAAUAAAACACHTuJAcXCtKPsBAADKAwAADgAAAAAAAAABACAAAAAj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6"/>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6"/>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6"/>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6"/>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6"/>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6"/>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2tlOr/wBAADKAwAADgAAAGRycy9lMm9Eb2MueG1srVNLjhMx&#10;EN0jcQfLe9JJJhmY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NlsLoWFlpu0//pl/+3H/vtnEYNsUed8zpX3jmtD/xx7bnWS&#10;690dqg9eWLyuwa71FRF2tYaSKU7izezk6oDjI8iqe4UlvwSbgAmor6iN/rEjgtG5Vbtje3QfhOLg&#10;xWQ2G3NGcWp+MTs7T+3LIH+47MiHFxpbETeFJO5+AoftnQ+RDOQPJfEti7emadIENPa3ABfGSCIf&#10;+Q7MQ7/qD2assNyxDMJhoPgD8KZG+iRFx8NUSP9xA6SlaF5atiIx5+lLh9n86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Da2U6v/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5715"/>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BCdYAAAAJAQAADwAAAAAAAAABACAAAAAiAAAAZHJzL2Rvd25yZXYu&#10;eG1sUEsBAhQAFAAAAAgAh07iQFF37JD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889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lC3wPUAAAACQEAAA8AAAAAAAAAAQAgAAAAIgAAAGRycy9kb3ducmV2Lnht&#10;bFBLAQIUABQAAAAIAIdO4kAHo7SA/QEAAMoDAAAOAAAAAAAAAAEAIAAAACMBAABkcnMvZTJvRG9j&#10;LnhtbFBLBQYAAAAABgAGAFkBAACS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k2VHNUAAAAIAQAADwAAAAAAAAABACAAAAAiAAAAZHJzL2Rvd25yZXYueG1s&#10;UEsBAhQAFAAAAAgAh07iQB0B/pv7AQAAygMAAA4AAAAAAAAAAQAgAAAAJA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7iE7UAAAABwEAAA8AAAAAAAAAAQAgAAAAIgAAAGRycy9kb3ducmV2LnhtbFBL&#10;AQIUABQAAAAIAIdO4kB2Z94I+gEAAMoDAAAOAAAAAAAAAAEAIAAAACMBAABkcnMvZTJvRG9jLnht&#10;bFBLBQYAAAAABgAGAFkBAACP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6985"/>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N1v51AAAAAgBAAAPAAAAAAAAAAEAIAAAACIAAABkcnMvZG93bnJldi54bWxQ&#10;SwECFAAUAAAACACHTuJAuUCxYfsBAADKAwAADgAAAAAAAAABACAAAAAjAQAAZHJzL2Uyb0RvYy54&#10;bWxQSwUGAAAAAAYABgBZAQAAkA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MCfp1gAAAAkBAAAPAAAAAAAAAAEAIAAAACIAAABkcnMvZG93bnJldi54bWxQ&#10;SwECFAAUAAAACACHTuJA+RuVCfkBAADKAwAADgAAAAAAAAABACAAAAAlAQAAZHJzL2Uyb0RvYy54&#10;bWxQSwUGAAAAAAYABgBZAQAAkA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3175"/>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FZcj1QAAAAkBAAAPAAAAAAAAAAEAIAAAACIAAABkcnMvZG93bnJldi54&#10;bWxQSwECFAAUAAAACACHTuJAtV/ku/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iDhnWAAAACAEAAA8AAAAAAAAAAQAgAAAAIgAAAGRycy9kb3ducmV2Lnht&#10;bFBLAQIUABQAAAAIAIdO4kD95ZOw+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312"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rusBdUAAAAIAQAADwAAAAAAAAABACAAAAAiAAAAZHJzL2Rvd25yZXYueG1s&#10;UEsBAhQAFAAAAAgAh07iQLXNngP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381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je27WAAAACQEAAA8AAAAAAAAAAQAgAAAAIgAAAGRycy9kb3ducmV2Lnht&#10;bFBLAQIUABQAAAAIAIdO4kC4Fkwr+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4YBILVAAAACAEAAA8AAAAAAAAAAQAgAAAAIgAAAGRycy9kb3ducmV2Lnht&#10;bFBLAQIUABQAAAAIAIdO4kC9W78F/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TtUAAAAIAQAADwAAAAAAAAABACAAAAAiAAAAZHJzL2Rvd25yZXYueG1s&#10;UEsBAhQAFAAAAAgAh07iQOdq2kD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889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MEtodUAAAAJAQAADwAAAAAAAAABACAAAAAiAAAAZHJzL2Rvd25yZXYueG1s&#10;UEsBAhQAFAAAAAgAh07iQDBv+o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7"/>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ZhKhdcAAAAKAQAADwAAAAAAAAABACAAAAAiAAAAZHJzL2Rvd25yZXYueG1s&#10;UEsBAhQAFAAAAAgAh07iQOOqAQj5AQAAywMAAA4AAAAAAAAAAQAgAAAAJg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762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Wd8frUAAAACAEAAA8AAAAAAAAAAQAgAAAAIgAAAGRycy9kb3ducmV2LnhtbFBL&#10;AQIUABQAAAAIAIdO4kBtXjg/+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SyGbHWAAAACAEAAA8AAAAAAAAAAQAgAAAAIgAAAGRycy9kb3ducmV2Lnht&#10;bFBLAQIUABQAAAAIAIdO4kCGLfgl+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6hzP1gAAAAkBAAAPAAAAAAAAAAEAIAAAACIAAABkcnMvZG93bnJldi54&#10;bWxQSwECFAAUAAAACACHTuJAxFzYpP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312"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762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jkxQ0wAAAAgBAAAPAAAAAAAAAAEAIAAAACIAAABkcnMvZG93bnJldi54bWxQ&#10;SwECFAAUAAAACACHTuJA74yjbPwBAADKAwAADgAAAAAAAAABACAAAAAi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yitqPVAAAACAEAAA8AAAAAAAAAAQAgAAAAIgAAAGRycy9kb3ducmV2Lnht&#10;bFBLAQIUABQAAAAIAIdO4kDoeHKG/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381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7y521AAAAAcBAAAPAAAAAAAAAAEAIAAAACIAAABkcnMvZG93bnJldi54bWxQ&#10;SwECFAAUAAAACACHTuJA27Terf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8"/>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381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GN8nVAAAABwEAAA8AAAAAAAAAAQAgAAAAIgAAAGRycy9kb3ducmV2Lnht&#10;bFBLAQIUABQAAAAIAIdO4kD5EdEo/AEAAMs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889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qNdRdUAAAAIAQAADwAAAAAAAAABACAAAAAiAAAAZHJzL2Rvd25yZXYueG1s&#10;UEsBAhQAFAAAAAgAh07iQA0nQt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DfSmez/AEAAMoDAAAOAAAAAAAAAAEAIAAAACQBAABkcnMvZTJvRG9j&#10;LnhtbFBLBQYAAAAABgAGAFkBAACS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Cv89O3/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c6rI1AAAAAcBAAAPAAAAAAAAAAEAIAAAACIAAABkcnMvZG93bnJldi54bWxQSwEC&#10;FAAUAAAACACHTuJAkcLS1/gBAADKAwAADgAAAAAAAAABACAAAAAjAQAAZHJzL2Uyb0RvYy54bWxQ&#10;SwUGAAAAAAYABgBZAQAAj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381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nwRtUAAAAIAQAADwAAAAAAAAABACAAAAAiAAAAZHJzL2Rvd25yZXYu&#10;eG1sUEsBAhQAFAAAAAgAh07iQHcEfYr+AQAAywMAAA4AAAAAAAAAAQAgAAAAJA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762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t0V7VAAAABwEAAA8AAAAAAAAAAQAgAAAAIgAAAGRycy9kb3ducmV2Lnht&#10;bFBLAQIUABQAAAAIAIdO4kBbYlLc/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u9lb1AAAAAgBAAAPAAAAAAAAAAEAIAAAACIAAABkcnMvZG93bnJldi54bWxQ&#10;SwECFAAUAAAACACHTuJAZ+Lri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296"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296"/>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7Lq11gAAAAkBAAAPAAAAAAAAAAEAIAAAACIAAABkcnMvZG93bnJldi54&#10;bWxQSwECFAAUAAAACACHTuJAmoS0A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127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OwG1AAAAAcBAAAPAAAAAAAAAAEAIAAAACIAAABkcnMvZG93bnJldi54&#10;bWxQSwECFAAUAAAACACHTuJAHFTJSv4BAADLAwAADgAAAAAAAAABACAAAAAj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5715"/>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8sHLtgAAAAKAQAADwAAAAAAAAABACAAAAAiAAAAZHJzL2Rvd25y&#10;ZXYueG1sUEsBAhQAFAAAAAgAh07iQP36agz+AQAAywMAAA4AAAAAAAAAAQAgAAAAJw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8255"/>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yCL9cAAAAKAQAADwAAAAAAAAABACAAAAAiAAAAZHJzL2Rvd25y&#10;ZXYueG1sUEsBAhQAFAAAAAgAh07iQL01XgL/AQAAyw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zqsLVAAAACQEAAA8AAAAAAAAAAQAgAAAAIgAAAGRycy9kb3ducmV2Lnht&#10;bFBLAQIUABQAAAAIAIdO4kBMIdvd/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rdoltUAAAAIAQAADwAAAAAAAAABACAAAAAiAAAAZHJzL2Rvd25yZXYueG1s&#10;UEsBAhQAFAAAAAgAh07iQMHO0/P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WAoo1QAAAAgBAAAPAAAAAAAAAAEAIAAAACIAAABkcnMvZG93bnJldi54bWxQ&#10;SwECFAAUAAAACACHTuJAFkOfTf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EVM9QAAAAIAQAADwAAAAAAAAABACAAAAAiAAAAZHJzL2Rvd25yZXYueG1s&#10;UEsBAhQAFAAAAAgAh07iQKlk0iT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257LVAAAABwEAAA8AAAAAAAAAAQAgAAAAIgAAAGRycy9kb3ducmV2Lnht&#10;bFBLAQIUABQAAAAIAIdO4kA121rB/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381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rOMRNQAAAAIAQAADwAAAAAAAAABACAAAAAiAAAAZHJzL2Rvd25yZXYueG1s&#10;UEsBAhQAFAAAAAgAh07iQDCDmqb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4"/>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3175"/>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m/ModQAAAAHAQAADwAAAAAAAAABACAAAAAiAAAAZHJzL2Rvd25yZXYueG1s&#10;UEsBAhQAFAAAAAgAh07iQA7pRkr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9"/>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3175"/>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S12O/VAAAABwEAAA8AAAAAAAAAAQAgAAAAIgAAAGRycy9kb3ducmV2Lnht&#10;bFBLAQIUABQAAAAIAIdO4kArQnod/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381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gblBNcAAAAKAQAADwAAAAAAAAABACAAAAAiAAAAZHJzL2Rvd25yZXYu&#10;eG1sUEsBAhQAFAAAAAgAh07iQNK5Ds7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508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kedSNcAAAAKAQAADwAAAAAAAAABACAAAAAiAAAAZHJzL2Rvd25yZXYu&#10;eG1sUEsBAhQAFAAAAAgAh07iQGzxaMf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uyQ+2AAAAAoBAAAPAAAAAAAAAAEAIAAAACIAAABkcnMvZG93bnJldi54&#10;bWxQSwECFAAUAAAACACHTuJACixozP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127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O/mNgAAAAKAQAADwAAAAAAAAABACAAAAAiAAAAZHJzL2Rvd25yZXYu&#10;eG1sUEsBAhQAFAAAAAgAh07iQPH5Tnr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635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8MnY2AAAAAoBAAAPAAAAAAAAAAEAIAAAACIAAABkcnMvZG93bnJldi54&#10;bWxQSwECFAAUAAAACACHTuJAa+9y7/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381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hpBi1gAAAAoBAAAPAAAAAAAAAAEAIAAAACIAAABkcnMvZG93bnJldi54&#10;bWxQSwECFAAUAAAACACHTuJAAbpqd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E2KnXAAAACgEAAA8AAAAAAAAAAQAgAAAAIgAAAGRycy9kb3ducmV2Lnht&#10;bFBLAQIUABQAAAAIAIdO4kCIdifF+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381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h91dcAAAAJAQAADwAAAAAAAAABACAAAAAiAAAAZHJzL2Rvd25yZXYu&#10;eG1sUEsBAhQAFAAAAAgAh07iQE83EE3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381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aOr41wAAAAkBAAAPAAAAAAAAAAEAIAAAACIAAABkcnMvZG93bnJldi54&#10;bWxQSwECFAAUAAAACACHTuJAseYMY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5715"/>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2twopPwBAADKAwAADgAAAGRycy9lMm9Eb2MueG1srVNLjhMx&#10;EN0jcQfLe9JJJhmY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QVNjVAAAACAEAAA8AAAAAAAAAAQAgAAAAIgAAAGRycy9kb3ducmV2Lnht&#10;bFBLAQIUABQAAAAIAIdO4kDa3Cik/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20"/>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20"/>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SqsmdYAAAAKAQAADwAAAAAAAAABACAAAAAiAAAAZHJzL2Rvd25yZXYu&#10;eG1sUEsBAhQAFAAAAAgAh07iQIvdcwv9AQAAyw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L5PnNcAAAAJAQAADwAAAAAAAAABACAAAAAiAAAAZHJzL2Rvd25yZXYu&#10;eG1sUEsBAhQAFAAAAAgAh07iQMraLXr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127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xh8o1QAAAAcBAAAPAAAAAAAAAAEAIAAAACIAAABkcnMvZG93bnJldi54&#10;bWxQSwECFAAUAAAACACHTuJAs+syK/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21"/>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21"/>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254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0v7dUAAAAIAQAADwAAAAAAAAABACAAAAAiAAAAZHJzL2Rvd25yZXYueG1s&#10;UEsBAhQAFAAAAAgAh07iQCsorHH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S66V1wAAAAkBAAAPAAAAAAAAAAEAIAAAACIAAABkcnMvZG93bnJldi54&#10;bWxQSwECFAAUAAAACACHTuJABcYoJ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22"/>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22"/>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22"/>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KxrR8H8AQAAygMAAA4AAAAAAAAAAQAgAAAAJgEAAGRycy9lMm9E&#10;b2MueG1sUEsFBgAAAAAGAAYAWQEAAJQ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EMBBHT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PNdYmL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381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yfBG1QAAAAgBAAAPAAAAAAAAAAEAIAAAACIAAABkcnMvZG93bnJldi54&#10;bWxQSwECFAAUAAAACACHTuJAHJoe9f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3"/>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3"/>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OyxbUAAAABwEAAA8AAAAAAAAAAQAgAAAAIgAAAGRycy9kb3ducmV2Lnht&#10;bFBLAQIUABQAAAAIAIdO4kCd3JEg/QEAAMs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yRneNgAAAAKAQAADwAAAAAAAAABACAAAAAiAAAAZHJzL2Rvd25yZXYu&#10;eG1sUEsBAhQAFAAAAAgAh07iQPYC7eL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381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CiQ4tcAAAAJAQAADwAAAAAAAAABACAAAAAiAAAAZHJzL2Rvd25yZXYu&#10;eG1sUEsBAhQAFAAAAAgAh07iQKKR0V38AQAAygMAAA4AAAAAAAAAAQAgAAAAJgEAAGRycy9lMm9E&#10;b2MueG1sUEsFBgAAAAAGAAYAWQEAAJQ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PKUX1wAAAAoBAAAPAAAAAAAAAAEAIAAAACIAAABkcnMvZG93bnJldi54&#10;bWxQSwECFAAUAAAACACHTuJAFnCE6/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9EAn7UAAAABwEAAA8AAAAAAAAAAQAgAAAAIgAAAGRycy9kb3ducmV2LnhtbFBL&#10;AQIUABQAAAAIAIdO4kBGZtPB+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1NR1QAAAAgBAAAPAAAAAAAAAAEAIAAAACIAAABkcnMvZG93bnJldi54bWxQ&#10;SwECFAAUAAAACACHTuJAz6R34P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3Dy41gAAAAkBAAAPAAAAAAAAAAEAIAAAACIAAABkcnMvZG93bnJldi54&#10;bWxQSwECFAAUAAAACACHTuJA+GaO2PwBAADKAwAADgAAAAAAAAABACAAAAAl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635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3G4O9gAAAAKAQAADwAAAAAAAAABACAAAAAiAAAAZHJzL2Rvd25yZXYu&#10;eG1sUEsBAhQAFAAAAAgAh07iQHtOvKH7AQAAygMAAA4AAAAAAAAAAQAgAAAAJ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4445"/>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H7R41wAAAAoBAAAPAAAAAAAAAAEAIAAAACIAAABkcnMvZG93bnJldi54&#10;bWxQSwECFAAUAAAACACHTuJAUerBOv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ubgI1wAAAAoBAAAPAAAAAAAAAAEAIAAAACIAAABkcnMvZG93bnJldi54&#10;bWxQSwECFAAUAAAACACHTuJAGN582/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3175"/>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HppVDYAAAACgEAAA8AAAAAAAAAAQAgAAAAIgAAAGRycy9kb3ducmV2&#10;LnhtbFBLAQIUABQAAAAIAIdO4kBc6eo5/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H4lYDVAAAACQEAAA8AAAAAAAAAAQAgAAAAIgAAAGRycy9kb3ducmV2Lnht&#10;bFBLAQIUABQAAAAIAIdO4kAryGDu/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762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WbpX1gAAAAkBAAAPAAAAAAAAAAEAIAAAACIAAABkcnMvZG93bnJldi54&#10;bWxQSwECFAAUAAAACACHTuJAyYWqif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gpODYAAAACgEAAA8AAAAAAAAAAQAgAAAAIgAAAGRycy9kb3ducmV2&#10;LnhtbFBLAQIUABQAAAAIAIdO4kB21uQ3/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3175"/>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HdkS1wAAAAoBAAAPAAAAAAAAAAEAIAAAACIAAABkcnMvZG93bnJldi54&#10;bWxQSwECFAAUAAAACACHTuJAy0kas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1TejXAAAACgEAAA8AAAAAAAAAAQAgAAAAIgAAAGRycy9kb3ducmV2Lnht&#10;bFBLAQIUABQAAAAIAIdO4kBSpVii+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Tc8tNUAAAAIAQAADwAAAAAAAAABACAAAAAiAAAAZHJzL2Rvd25yZXYueG1s&#10;UEsBAhQAFAAAAAgAh07iQIE3V4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762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cJ2d9cAAAAKAQAADwAAAAAAAAABACAAAAAiAAAAZHJzL2Rvd25yZXYu&#10;eG1sUEsBAhQAFAAAAAgAh07iQB09xZT8AQAAygMAAA4AAAAAAAAAAQAgAAAAJgEAAGRycy9lMm9E&#10;b2MueG1sUEsFBgAAAAAGAAYAWQEAAJQ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4"/>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4"/>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762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qHS9QAAAAIAQAADwAAAAAAAAABACAAAAAiAAAAZHJzL2Rvd25yZXYueG1s&#10;UEsBAhQAFAAAAAgAh07iQK1ho4L8AQAAygMAAA4AAAAAAAAAAQAgAAAAIwEAAGRycy9lMm9Eb2Mu&#10;eG1sUEsFBgAAAAAGAAYAWQEAAJE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5"/>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5"/>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tUs3tQAAAAJAQAADwAAAAAAAAABACAAAAAiAAAAZHJzL2Rvd25yZXYueG1s&#10;UEsBAhQAFAAAAAgAh07iQDVhNub8AQAAygMAAA4AAAAAAAAAAQAgAAAAIwEAAGRycy9lMm9Eb2Mu&#10;eG1sUEsFBgAAAAAGAAYAWQEAAJE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381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wb0t0wAAAAcBAAAPAAAAAAAAAAEAIAAAACIAAABkcnMvZG93bnJldi54bWxQ&#10;SwECFAAUAAAACACHTuJAEYrPr/wBAADKAwAADgAAAAAAAAABACAAAAAiAQAAZHJzL2Uyb0RvYy54&#10;bWxQSwUGAAAAAAYABgBZAQAAkA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6985"/>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f96I1wAAAAoBAAAPAAAAAAAAAAEAIAAAACIAAABkcnMvZG93bnJl&#10;di54bWxQSwECFAAUAAAACACHTuJAiL0T7v4BAADKAwAADgAAAAAAAAABACAAAAAmAQAAZHJzL2Uy&#10;b0RvYy54bWxQSwUGAAAAAAYABgBZAQAAlgU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gpiDVAAAACAEAAA8AAAAAAAAAAQAgAAAAIgAAAGRycy9kb3ducmV2Lnht&#10;bFBLAQIUABQAAAAIAIdO4kBISjxi/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gpiDVAAAACAEAAA8AAAAAAAAAAQAgAAAAIgAAAGRycy9kb3ducmV2Lnht&#10;bFBLAQIUABQAAAAIAIdO4kCnIH/X/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508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x24I1QAAAAgBAAAPAAAAAAAAAAEAIAAAACIAAABkcnMvZG93bnJldi54bWxQ&#10;SwECFAAUAAAACACHTuJAY+7DMfoBAADKAwAADgAAAAAAAAABACAAAAAk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381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uW5mtUAAAAIAQAADwAAAAAAAAABACAAAAAiAAAAZHJzL2Rvd25yZXYueG1s&#10;UEsBAhQAFAAAAAgAh07iQIFBEqL7AQAAygMAAA4AAAAAAAAAAQAgAAAAJAEAAGRycy9lMm9Eb2Mu&#10;eG1sUEsFBgAAAAAGAAYAWQEAAJEFA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381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kGrVAAAACAEAAA8AAAAAAAAAAQAgAAAAIgAAAGRycy9kb3ducmV2Lnht&#10;bFBLAQIUABQAAAAIAIdO4kBUqhzt/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BM6gO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tJLGLPwBAADKAwAADgAAAAAAAAABACAAAAAl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W/iFmf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DRRg1wAAAAoBAAAPAAAAAAAAAAEAIAAAACIAAABkcnMvZG93bnJldi54&#10;bWxQSwECFAAUAAAACACHTuJA7vGGnvsBAADKAwAADgAAAAAAAAABACAAAAAmAQAAZHJzL2Uyb0Rv&#10;Yy54bWxQSwUGAAAAAAYABgBZAQAAkw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635"/>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n2u81wAAAAoBAAAPAAAAAAAAAAEAIAAAACIAAABkcnMvZG93bnJldi54&#10;bWxQSwECFAAUAAAACACHTuJABF2+hfsBAADKAwAADgAAAAAAAAABACAAAAAm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6"/>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381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OHVX1wAAAAkBAAAPAAAAAAAAAAEAIAAAACIAAABkcnMvZG93bnJl&#10;di54bWxQSwECFAAUAAAACACHTuJAwy8+xP4BAADKAwAADgAAAAAAAAABACAAAAAm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381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maHG1QAAAAcBAAAPAAAAAAAAAAEAIAAAACIAAABkcnMvZG93bnJldi54&#10;bWxQSwECFAAUAAAACACHTuJALEV9cf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7"/>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5kyQNgAAAAKAQAADwAAAAAAAAABACAAAAAiAAAAZHJzL2Rvd25yZXYu&#10;eG1sUEsBAhQAFAAAAAgAh07iQFTgryX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381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dP4/VAAAACAEAAA8AAAAAAAAAAQAgAAAAIgAAAGRycy9kb3ducmV2Lnht&#10;bFBLAQIUABQAAAAIAIdO4kCzlorA/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381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maHG1QAAAAcBAAAPAAAAAAAAAAEAIAAAACIAAABkcnMvZG93bnJldi54&#10;bWxQSwECFAAUAAAACACHTuJAYASF7/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312"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312"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312"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6985"/>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wwCzXAAAACQEAAA8AAAAAAAAAAQAgAAAAIgAAAGRycy9kb3ducmV2&#10;LnhtbFBLAQIUABQAAAAIAIdO4kBOIcCc/QEAAMoDAAAOAAAAAAAAAAEAIAAAACY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8255"/>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5n7idYAAAAJAQAADwAAAAAAAAABACAAAAAiAAAAZHJzL2Rvd25yZXYu&#10;eG1sUEsBAhQAFAAAAAgAh07iQKsx5+/9AQAAyw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6985"/>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WfNPdUAAAAJAQAADwAAAAAAAAABACAAAAAiAAAAZHJzL2Rvd25yZXYueG1s&#10;UEsBAhQAFAAAAAgAh07iQO9X49H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889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S7iW9UAAAAIAQAADwAAAAAAAAABACAAAAAiAAAAZHJzL2Rvd25yZXYueG1s&#10;UEsBAhQAFAAAAAgAh07iQJCSUtX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QM7vXAAAACQEAAA8AAAAAAAAAAQAgAAAAIgAAAGRycy9kb3ducmV2Lnht&#10;bFBLAQIUABQAAAAIAIdO4kDwRwQI+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3dhBL1gAAAAoBAAAPAAAAAAAAAAEAIAAAACIAAABkcnMvZG93bnJldi54&#10;bWxQSwECFAAUAAAACACHTuJAHaYXXfwBAADKAwAADgAAAAAAAAABACAAAAAlAQAAZHJzL2Uyb0Rv&#10;Yy54bWxQSwUGAAAAAAYABgBZAQAAk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IwP89UAAAAIAQAADwAAAAAAAAABACAAAAAiAAAAZHJzL2Rvd25yZXYueG1s&#10;UEsBAhQAFAAAAAgAh07iQPLMVOj7AQAAygMAAA4AAAAAAAAAAQAgAAAAJAEAAGRycy9lMm9Eb2Mu&#10;eG1sUEsFBgAAAAAGAAYAWQEAAJE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4445"/>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9WCL9cAAAAKAQAADwAAAAAAAAABACAAAAAiAAAAZHJzL2Rvd25yZXYu&#10;eG1sUEsBAhQAFAAAAAgAh07iQINPMFH8AQAAygMAAA4AAAAAAAAAAQAgAAAAJgEAAGRycy9lMm9E&#10;b2MueG1sUEsFBgAAAAAGAAYAWQEAAJQ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1905"/>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swKw9YAAAAJAQAADwAAAAAAAAABACAAAAAiAAAAZHJzL2Rvd25yZXYueG1s&#10;UEsBAhQAFAAAAAgAh07iQFhpmjD6AQAAywMAAA4AAAAAAAAAAQAgAAAAJQEAAGRycy9lMm9Eb2Mu&#10;eG1sUEsFBgAAAAAGAAYAWQEAAJE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762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iSrL2AAAAAoBAAAPAAAAAAAAAAEAIAAAACIAAABkcnMvZG93bnJl&#10;di54bWxQSwECFAAUAAAACACHTuJAvaQDCP0BAADKAwAADgAAAAAAAAABACAAAAAnAQAAZHJzL2Uy&#10;b0RvYy54bWxQSwUGAAAAAAYABgBZAQAAlg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hA++1QAAAAgBAAAPAAAAAAAAAAEAIAAAACIAAABkcnMvZG93bnJldi54bWxQ&#10;SwECFAAUAAAACACHTuJAiaxT8/oBAADKAwAADgAAAAAAAAABACAAAAAkAQAAZHJzL2Uyb0RvYy54&#10;bWxQSwUGAAAAAAYABgBZAQAAkA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cNfN1wAAAAoBAAAPAAAAAAAAAAEAIAAAACIAAABkcnMvZG93bnJldi54&#10;bWxQSwECFAAUAAAACACHTuJAOfA15fsBAADKAwAADgAAAAAAAAABACAAAAAmAQAAZHJzL2Uyb0Rv&#10;Yy54bWxQSwUGAAAAAAYABgBZAQAAk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goMTVAAAACQEAAA8AAAAAAAAAAQAgAAAAIgAAAGRycy9kb3ducmV2Lnht&#10;bFBLAQIUABQAAAAIAIdO4kDq+Xc6/AEAAMoDAAAOAAAAAAAAAAEAIAAAACQBAABkcnMvZTJvRG9j&#10;LnhtbFBLBQYAAAAABgAGAFkBAACS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5715"/>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BsrFzYAAAACgEAAA8AAAAAAAAAAQAgAAAAIgAAAGRycy9kb3ducmV2&#10;LnhtbFBLAQIUABQAAAAIAIdO4kCXyRkD/AEAAMoDAAAOAAAAAAAAAAEAIAAAACcBAABkcnMvZTJv&#10;RG9jLnhtbFBLBQYAAAAABgAGAFkBAACV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r7RE9gAAAAKAQAADwAAAAAAAAABACAAAAAiAAAAZHJzL2Rvd25y&#10;ZXYueG1sUEsBAhQAFAAAAAgAh07iQJbrqBX+AQAAygMAAA4AAAAAAAAAAQAgAAAAJwEAAGRycy9l&#10;Mm9Eb2MueG1sUEsFBgAAAAAGAAYAWQEAAJc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381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lDInUAAAABwEAAA8AAAAAAAAAAQAgAAAAIgAAAGRycy9kb3ducmV2Lnht&#10;bFBLAQIUABQAAAAIAIdO4kDJpD1k/QEAAMoDAAAOAAAAAAAAAAEAIAAAACM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254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YUlO1QAAAAkBAAAPAAAAAAAAAAEAIAAAACIAAABkcnMvZG93bnJldi54&#10;bWxQSwECFAAUAAAACACHTuJAFjx8Bv0BAADLAwAADgAAAAAAAAABACAAAAAk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fXsftgAAAAKAQAADwAAAAAAAAABACAAAAAiAAAAZHJzL2Rvd25y&#10;ZXYueG1sUEsBAhQAFAAAAAgAh07iQKaJI7r+AQAAygMAAA4AAAAAAAAAAQAgAAAAJ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381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2BGNHUAAAACQEAAA8AAAAAAAAAAQAgAAAAIgAAAGRycy9kb3ducmV2LnhtbFBL&#10;AQIUABQAAAAIAIdO4kB067kK+gEAAMoDAAAOAAAAAAAAAAEAIAAAACM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AGb9YAAAAJAQAADwAAAAAAAAABACAAAAAiAAAAZHJzL2Rvd25yZXYu&#10;eG1sUEsBAhQAFAAAAAgAh07iQEenT8P9AQAAyg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635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t63nXAAAACgEAAA8AAAAAAAAAAQAgAAAAIgAAAGRycy9kb3ducmV2Lnht&#10;bFBLAQIUABQAAAAIAIdO4kBE00/C+gEAAMoDAAAOAAAAAAAAAAEAIAAAACYBAABkcnMvZTJvRG9j&#10;LnhtbFBLBQYAAAAABgAGAFkBAACS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635"/>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dc7pXYAAAACgEAAA8AAAAAAAAAAQAgAAAAIgAAAGRycy9kb3ducmV2&#10;LnhtbFBLAQIUABQAAAAIAIdO4kAHzMN4/AEAAMoDAAAOAAAAAAAAAAEAIAAAACc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iywvNUAAAAJAQAADwAAAAAAAAABACAAAAAiAAAAZHJzL2Rvd25yZXYueG1s&#10;UEsBAhQAFAAAAAgAh07iQDZKb2j7AQAAygMAAA4AAAAAAAAAAQAgAAAAJAEAAGRycy9lMm9Eb2Mu&#10;eG1sUEsFBgAAAAAGAAYAWQEAAJEFA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508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ssAs0wAAAAgBAAAPAAAAAAAAAAEAIAAAACIAAABkcnMvZG93bnJldi54bWxQ&#10;SwECFAAUAAAACACHTuJAXqbinfwBAADKAwAADgAAAAAAAAABACAAAAAiAQAAZHJzL2Uyb0RvYy54&#10;bWxQSwUGAAAAAAYABgBZAQAAkAU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889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S6lP1wAAAAoBAAAPAAAAAAAAAAEAIAAAACIAAABkcnMvZG93bnJldi54&#10;bWxQSwECFAAUAAAACACHTuJAJO3pFf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i2aq1wAAAAoBAAAPAAAAAAAAAAEAIAAAACIAAABkcnMvZG93bnJldi54&#10;bWxQSwECFAAUAAAACACHTuJAbzGC5f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5715"/>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0M8xtcAAAAKAQAADwAAAAAAAAABACAAAAAiAAAAZHJzL2Rvd25yZXYu&#10;eG1sUEsBAhQAFAAAAAgAh07iQE4yhv78AQAAygMAAA4AAAAAAAAAAQAgAAAAJg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joSDjXAAAACgEAAA8AAAAAAAAAAQAgAAAAIgAAAGRycy9kb3ducmV2Lnht&#10;bFBLAQIUABQAAAAIAIdO4kDWjuAj+gEAAMoDAAAOAAAAAAAAAAEAIAAAACY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Z4C81QAAAAgBAAAPAAAAAAAAAAEAIAAAACIAAABkcnMvZG93bnJldi54bWxQ&#10;SwECFAAUAAAACACHTuJAOeSjlv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4445"/>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Nd8XVAAAABwEAAA8AAAAAAAAAAQAgAAAAIgAAAGRycy9kb3ducmV2Lnht&#10;bFBLAQIUABQAAAAIAIdO4kDdU2cw/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9525"/>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Z8DYfVAAAACQEAAA8AAAAAAAAAAQAgAAAAIgAAAGRycy9kb3ducmV2Lnht&#10;bFBLAQIUABQAAAAIAIdO4kBdVgsg/AEAAMs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w3QSNQAAAAIAQAADwAAAAAAAAABACAAAAAiAAAAZHJzL2Rvd25yZXYueG1s&#10;UEsBAhQAFAAAAAgAh07iQOyWOpr8AQAAyg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5715"/>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qIyPVAAAACQEAAA8AAAAAAAAAAQAgAAAAIgAAAGRycy9kb3ducmV2Lnht&#10;bFBLAQIUABQAAAAIAIdO4kDhs84T/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8"/>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8"/>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8"/>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8"/>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dGel1QAAAAgBAAAPAAAAAAAAAAEAIAAAACIAAABkcnMvZG93bnJldi54bWxQ&#10;SwECFAAUAAAACACHTuJA73gR2v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156"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762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liaDdQAAAAIAQAADwAAAAAAAAABACAAAAAiAAAAZHJzL2Rvd25yZXYueG1s&#10;UEsBAhQAFAAAAAgAh07iQMqTlXH8AQAAyw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889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tXWAAAACAEAAA8AAAAAAAAAAQAgAAAAIgAAAGRycy9kb3ducmV2Lnht&#10;bFBLAQIUABQAAAAIAIdO4kBT0nhA+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889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tXWAAAACAEAAA8AAAAAAAAAAQAgAAAAIgAAAGRycy9kb3ducmV2Lnht&#10;bFBLAQIUABQAAAAIAIdO4kC8uDv1+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762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DwqrUAAAACAEAAA8AAAAAAAAAAQAgAAAAIgAAAGRycy9kb3ducmV2LnhtbFBL&#10;AQIUABQAAAAIAIdO4kDEJMkb+gEAAMoDAAAOAAAAAAAAAAEAIAAAACMBAABkcnMvZTJvRG9jLnht&#10;bFBLBQYAAAAABgAGAFkBAACP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762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quL1AAAAAkBAAAPAAAAAAAAAAEAIAAAACIAAABkcnMvZG93bnJldi54bWxQ&#10;SwECFAAUAAAACACHTuJAK06Krv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3mNR1wAAAAoBAAAPAAAAAAAAAAEAIAAAACIAAABkcnMvZG93bnJldi54&#10;bWxQSwECFAAUAAAACACHTuJAxexY4/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8255"/>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rN21AAAAAgBAAAPAAAAAAAAAAEAIAAAACIAAABkcnMvZG93bnJldi54bWxQ&#10;SwECFAAUAAAACACHTuJAuDqkW/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156" w:beforeLines="50"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2z3PWAAAACQEAAA8AAAAAAAAAAQAgAAAAIgAAAGRycy9kb3ducmV2Lnht&#10;bFBLAQIUABQAAAAIAIdO4kBM0qyO+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D+ttcAAAAKAQAADwAAAAAAAAABACAAAAAiAAAAZHJzL2Rvd25yZXYu&#10;eG1sUEsBAhQAFAAAAAgAh07iQO9YCJz8AQAAygMAAA4AAAAAAAAAAQAgAAAAJg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8255"/>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ST631AAAAAcBAAAPAAAAAAAAAAEAIAAAACIAAABkcnMvZG93bnJldi54bWxQ&#10;SwECFAAUAAAACACHTuJAxt6Ji/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254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Czsw1wAAAAoBAAAPAAAAAAAAAAEAIAAAACIAAABkcnMvZG93bnJldi54&#10;bWxQSwECFAAUAAAACACHTuJAWyGl2P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h+lsNQAAAAIAQAADwAAAAAAAAABACAAAAAiAAAAZHJzL2Rvd25yZXYueG1s&#10;UEsBAhQAFAAAAAgAh07iQM/ezP38AQAAyg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xEegNUAAAAIAQAADwAAAAAAAAABACAAAAAiAAAAZHJzL2Rvd25yZXYueG1s&#10;UEsBAhQAFAAAAAgAh07iQO5I4fP7AQAAygMAAA4AAAAAAAAAAQAgAAAAJA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t2iW1QAAAAgBAAAPAAAAAAAAAAEAIAAAACIAAABkcnMvZG93bnJldi54bWxQ&#10;SwECFAAUAAAACACHTuJAZKBSt/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Fz6H2AAAAAoBAAAPAAAAAAAAAAEAIAAAACIAAABkcnMvZG93bnJldi54&#10;bWxQSwECFAAUAAAACACHTuJAuGDDk/oBAADKAwAADgAAAAAAAAABACAAAAAn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889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1usc1QAAAAgBAAAPAAAAAAAAAAEAIAAAACIAAABkcnMvZG93bnJldi54&#10;bWxQSwECFAAUAAAACACHTuJAhqKFc/0BAADKAwAADgAAAAAAAAABACAAAAAk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PsD3XAAAACgEAAA8AAAAAAAAAAQAgAAAAIgAAAGRycy9kb3ducmV2&#10;LnhtbFBLAQIUABQAAAAIAIdO4kDQD3f0/QEAAMoDAAAOAAAAAAAAAAEAIAAAACY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6985"/>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YUgB1QAAAAkBAAAPAAAAAAAAAAEAIAAAACIAAABkcnMvZG93bnJldi54&#10;bWxQSwECFAAUAAAACACHTuJAl703/P0BAADKAwAADgAAAAAAAAABACAAAAAk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762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o6pSNUAAAAJAQAADwAAAAAAAAABACAAAAAiAAAAZHJzL2Rvd25yZXYueG1s&#10;UEsBAhQAFAAAAAgAh07iQFZyrtD7AQAAygMAAA4AAAAAAAAAAQAgAAAAJA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312"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76VHVAAAABwEAAA8AAAAAAAAAAQAgAAAAIgAAAGRycy9kb3ducmV2Lnht&#10;bFBLAQIUABQAAAAIAIdO4kCSd5EH/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889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alqT1QAAAAgBAAAPAAAAAAAAAAEAIAAAACIAAABkcnMvZG93bnJldi54&#10;bWxQSwECFAAUAAAACACHTuJAM3PUIv0BAADKAwAADgAAAAAAAAABACAAAAAkAQAAZHJzL2Uyb0Rv&#10;Yy54bWxQSwUGAAAAAAYABgBZAQAAkw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6985"/>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YUgB1QAAAAkBAAAPAAAAAAAAAAEAIAAAACIAAABkcnMvZG93bnJldi54&#10;bWxQSwECFAAUAAAACACHTuJA6BypRP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GhhB1AAAAAgBAAAPAAAAAAAAAAEAIAAAACIAAABkcnMvZG93bnJldi54bWxQSwEC&#10;FAAUAAAACACHTuJAwj7F+vgBAADKAwAADgAAAAAAAAABACAAAAAjAQAAZHJzL2Uyb0RvYy54bWxQ&#10;SwUGAAAAAAYABgBZAQAAj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8aGEHUAAAACAEAAA8AAAAAAAAAAQAgAAAAIgAAAGRycy9kb3ducmV2LnhtbFBLAQIU&#10;ABQAAAAIAIdO4kCyh3H+9wEAAMoDAAAOAAAAAAAAAAEAIAAAACMBAABkcnMvZTJvRG9jLnhtbFBL&#10;BQYAAAAABgAGAFkBAACM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254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LIDs1AAAAAgBAAAPAAAAAAAAAAEAIAAAACIAAABkcnMvZG93bnJldi54bWxQ&#10;SwECFAAUAAAACACHTuJANOVfm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9525"/>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qNPRtUAAAAIAQAADwAAAAAAAAABACAAAAAiAAAAZHJzL2Rvd25yZXYueG1s&#10;UEsBAhQAFAAAAAgAh07iQLSj0Eb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JBxazUAAAABwEAAA8AAAAAAAAAAQAgAAAAIgAAAGRycy9kb3ducmV2LnhtbFBL&#10;AQIUABQAAAAIAIdO4kBTXvId+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381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CLKy1wAAAAoBAAAPAAAAAAAAAAEAIAAAACIAAABkcnMvZG93bnJldi54&#10;bWxQSwECFAAUAAAACACHTuJAt0bNe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381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CLKy1wAAAAoBAAAPAAAAAAAAAAEAIAAAACIAAABkcnMvZG93bnJldi54&#10;bWxQSwECFAAUAAAACACHTuJAWCyOzfsBAADKAwAADgAAAAAAAAABACAAAAAm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8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ccIW9UAAAAJAQAADwAAAAAAAAABACAAAAAiAAAAZHJzL2Rvd25yZXYueG1s&#10;UEsBAhQAFAAAAAgAh07iQDt5MI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127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MYFonVAAAACQEAAA8AAAAAAAAAAQAgAAAAIgAAAGRycy9kb3ducmV2Lnht&#10;bFBLAQIUABQAAAAIAIdO4kDCNZcY/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762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d7K/1AAAAAgBAAAPAAAAAAAAAAEAIAAAACIAAABkcnMvZG93bnJldi54bWxQ&#10;SwECFAAUAAAACACHTuJAcyZf3/sBAADKAwAADgAAAAAAAAABACAAAAAjAQAAZHJzL2Uyb0RvYy54&#10;bWxQSwUGAAAAAAYABgBZAQAAkA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6985"/>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B/bZ1AAAAAcBAAAPAAAAAAAAAAEAIAAAACIAAABkcnMvZG93bnJldi54bWxQ&#10;SwECFAAUAAAACACHTuJA/H2VevsBAADKAwAADgAAAAAAAAABACAAAAAj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4445"/>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As6D1AAAAAcBAAAPAAAAAAAAAAEAIAAAACIAAABkcnMvZG93bnJldi54bWxQ&#10;SwECFAAUAAAACACHTuJAqvSXxPsBAADKAwAADgAAAAAAAAABACAAAAAj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254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FbAA1QAAAAgBAAAPAAAAAAAAAAEAIAAAACIAAABkcnMvZG93bnJldi54bWxQ&#10;SwECFAAUAAAACACHTuJAjEenyPoBAADKAwAADgAAAAAAAAABACAAAAAk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mHzh1gAAAAkBAAAPAAAAAAAAAAEAIAAAACIAAABkcnMvZG93bnJldi54&#10;bWxQSwECFAAUAAAACACHTuJAvWtvufwBAADKAwAADgAAAAAAAAABACAAAAAlAQAAZHJzL2Uyb0Rv&#10;Yy54bWxQSwUGAAAAAAYABgBZAQAAkw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9"/>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9"/>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9"/>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762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c7SA1AAAAAgBAAAPAAAAAAAAAAEAIAAAACIAAABkcnMvZG93bnJldi54bWxQ&#10;SwECFAAUAAAACACHTuJAbA7Qu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762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zJMq0wAAAAcBAAAPAAAAAAAAAAEAIAAAACIAAABkcnMvZG93bnJldi54bWxQ&#10;SwECFAAUAAAACACHTuJA6rYbbPwBAADLAwAADgAAAAAAAAABACAAAAAi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381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6XtXWAAAACQEAAA8AAAAAAAAAAQAgAAAAIgAAAGRycy9kb3ducmV2Lnht&#10;bFBLAQIUABQAAAAIAIdO4kCI+fkG+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D/2NUAAAAIAQAADwAAAAAAAAABACAAAAAiAAAAZHJzL2Rvd25yZXYueG1s&#10;UEsBAhQAFAAAAAgAh07iQNctmW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297" w:name="OLE_LINK1"/>
      <w:r>
        <w:rPr>
          <w:rFonts w:hint="eastAsia" w:ascii="宋体" w:hAnsi="宋体" w:cs="宋体"/>
          <w:color w:val="auto"/>
          <w:kern w:val="0"/>
          <w:szCs w:val="21"/>
          <w:highlight w:val="none"/>
        </w:rPr>
        <w:t>合同工程发生变更</w:t>
      </w:r>
      <w:bookmarkEnd w:id="297"/>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6985"/>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4TrXUAAAACAEAAA8AAAAAAAAAAQAgAAAAIgAAAGRycy9kb3ducmV2LnhtbFBL&#10;AQIUABQAAAAIAIdO4kBGvkGx+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254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MrES1QAAAAgBAAAPAAAAAAAAAAEAIAAAACIAAABkcnMvZG93bnJldi54bWxQ&#10;SwECFAAUAAAACACHTuJASSKKd/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30"/>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6HlN1QAAAAgBAAAPAAAAAAAAAAEAIAAAACIAAABkcnMvZG93bnJldi54bWxQ&#10;SwECFAAUAAAACACHTuJAkf5puP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hint="eastAsia"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oeU3VAAAACAEAAA8AAAAAAAAAAQAgAAAAIgAAAGRycy9kb3ducmV2LnhtbFBL&#10;AQIUABQAAAAIAIdO4kDhR928+QEAAMoDAAAOAAAAAAAAAAEAIAAAACQBAABkcnMvZTJvRG9jLnht&#10;bFBLBQYAAAAABgAGAFkBAACP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wfxE3VAAAACAEAAA8AAAAAAAAAAQAgAAAAIgAAAGRycy9kb3ducmV2Lnht&#10;bFBLAQIUABQAAAAIAIdO4kBj8cn7/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80"/>
        <w:rPr>
          <w:rFonts w:ascii="宋体" w:hAnsi="宋体" w:cs="宋体"/>
          <w:b/>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eyRCNYAAAAKAQAADwAAAAAAAAABACAAAAAiAAAAZHJzL2Rvd25yZXYu&#10;eG1sUEsBAhQAFAAAAAgAh07iQCcAa0v9AQAAyg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7JEI1gAAAAoBAAAPAAAAAAAAAAEAIAAAACIAAABkcnMvZG93bnJldi54&#10;bWxQSwECFAAUAAAACACHTuJAyGoo/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7JEI1gAAAAoBAAAPAAAAAAAAAAEAIAAAACIAAABkcnMvZG93bnJldi54&#10;bWxQSwECFAAUAAAACACHTuJAeDZO6P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5715"/>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tYrt1gAAAAgBAAAPAAAAAAAAAAEAIAAAACIAAABkcnMvZG93bnJldi54&#10;bWxQSwECFAAUAAAACACHTuJAW21Pg/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381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v+TdUAAAAIAQAADwAAAAAAAAABACAAAAAiAAAAZHJzL2Rvd25yZXYueG1s&#10;UEsBAhQAFAAAAAgAh07iQHv8TTL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hint="eastAsia"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4445"/>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gJC/1AAAAAcBAAAPAAAAAAAAAAEAIAAAACIAAABkcnMvZG93bnJldi54bWxQ&#10;SwECFAAUAAAACACHTuJAPDAM6P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4445"/>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4CQv9QAAAAHAQAADwAAAAAAAAABACAAAAAiAAAAZHJzL2Rvd25yZXYueG1s&#10;UEsBAhQAFAAAAAgAh07iQDMoJlT8AQAAygMAAA4AAAAAAAAAAQAgAAAAIwEAAGRycy9lMm9Eb2Mu&#10;eG1sUEsFBgAAAAAGAAYAWQEAAJE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4445"/>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6P3KzVAAAACAEAAA8AAAAAAAAAAQAgAAAAIgAAAGRycy9kb3ducmV2Lnht&#10;bFBLAQIUABQAAAAIAIdO4kAMFP2A/AEAAMs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DGdiKc+gEAAMoDAAAOAAAAAAAAAAEAIAAAACMBAABkcnMvZTJvRG9jLnht&#10;bFBLBQYAAAAABgAGAFkBAACP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ApHGEp+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D8929m+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pxRHXAAAACgEAAA8AAAAAAAAAAQAgAAAAIgAAAGRycy9kb3ducmV2Lnht&#10;bFBLAQIUABQAAAAIAIdO4kBlYdIK+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8z4vVAAAACAEAAA8AAAAAAAAAAQAgAAAAIgAAAGRycy9kb3ducmV2LnhtbFBL&#10;AQIUABQAAAAIAIdO4kBowgUF+QEAAMoDAAAOAAAAAAAAAAEAIAAAACQ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468"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BrFjet/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6+Dqfw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Abr4Op/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D0xcAc/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Zv6d2AAAAAoBAAAPAAAAAAAAAAEAIAAAACIAAABkcnMvZG93bnJl&#10;di54bWxQSwECFAAUAAAACACHTuJA+93qoP0BAADKAwAADgAAAAAAAAABACAAAAAn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AUt6kV/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ZA4dEfo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v6d2AAAAAoBAAAPAAAAAAAAAAEAIAAAACIAAABkcnMvZG93bnJldi54&#10;bWxQSwECFAAUAAAACACHTuJAZA4dEf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2RepPs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Wb+ndgAAAAKAQAADwAAAAAAAAABACAAAAAiAAAAZHJzL2Rvd25yZXYu&#10;eG1sUEsBAhQAFAAAAAgAh07iQItkXqT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BY9lGL/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WKJQ7VAAAACAEAAA8AAAAAAAAAAQAgAAAAIgAAAGRycy9kb3ducmV2Lnht&#10;bFBLAQIUABQAAAAIAIdO4kAKmLRJ/AEAAMoDAAAOAAAAAAAAAAEAIAAAACQ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127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9QF8PXAAAACgEAAA8AAAAAAAAAAQAgAAAAIgAAAGRycy9kb3ducmV2&#10;LnhtbFBLAQIUABQAAAAIAIdO4kBotOA2/QEAAMo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635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C/3P1gAAAAkBAAAPAAAAAAAAAAEAIAAAACIAAABkcnMvZG93bnJldi54bWxQ&#10;SwECFAAUAAAACACHTuJAur+eRfkBAADKAwAADgAAAAAAAAABACAAAAAlAQAAZHJzL2Uyb0RvYy54&#10;bWxQSwUGAAAAAAYABgBZAQAAkA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sHe1QAAAAgBAAAPAAAAAAAAAAEAIAAAACIAAABkcnMvZG93bnJldi54bWxQ&#10;SwECFAAUAAAACACHTuJAcxzSAvoBAADKAwAADgAAAAAAAAABACAAAAAkAQAAZHJzL2Uyb0RvYy54&#10;bWxQSwUGAAAAAAYABgBZAQAAkA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hint="eastAsia"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m453XUAAAACAEAAA8AAAAAAAAAAQAgAAAAIgAAAGRycy9kb3ducmV2LnhtbFBL&#10;AQIUABQAAAAIAIdO4kDGq1aU+gEAAMoDAAAOAAAAAAAAAAEAIAAAACMBAABkcnMvZTJvRG9jLnht&#10;bFBLBQYAAAAABgAGAFkBAACP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Y0RrUAAAACAEAAA8AAAAAAAAAAQAgAAAAIgAAAGRycy9kb3ducmV2Lnht&#10;bFBLAQIUABQAAAAIAIdO4kDUd1mu/QEAAMsDAAAOAAAAAAAAAAEAIAAAACMBAABkcnMvZTJvRG9j&#10;LnhtbFBLBQYAAAAABgAGAFkBAACS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3175"/>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B6wktYAAAAIAQAADwAAAAAAAAABACAAAAAiAAAAZHJzL2Rvd25yZXYueG1s&#10;UEsBAhQAFAAAAAgAh07iQLGgA8v6AQAAygMAAA4AAAAAAAAAAQAgAAAAJQEAAGRycy9lMm9Eb2Mu&#10;eG1sUEsFBgAAAAAGAAYAWQEAAJE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3175"/>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87BF1gAAAAgBAAAPAAAAAAAAAAEAIAAAACIAAABkcnMvZG93bnJldi54bWxQ&#10;SwECFAAUAAAACACHTuJAwRm3z/kBAADKAwAADgAAAAAAAAABACAAAAAlAQAAZHJzL2Uyb0RvYy54&#10;bWxQSwUGAAAAAAYABgBZAQAAkA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4445"/>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5H2vTUAAAACAEAAA8AAAAAAAAAAQAgAAAAIgAAAGRycy9kb3ducmV2LnhtbFBL&#10;AQIUABQAAAAIAIdO4kB158OE+gEAAMoDAAAOAAAAAAAAAAEAIAAAACM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762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OGbdUAAAAIAQAADwAAAAAAAAABACAAAAAiAAAAZHJzL2Rvd25yZXYueG1s&#10;UEsBAhQAFAAAAAgAh07iQLiVo7b7AQAAygMAAA4AAAAAAAAAAQAgAAAAJAEAAGRycy9lMm9Eb2Mu&#10;eG1sUEsFBgAAAAAGAAYAWQEAAJEFAAAA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635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v9Z9dUAAAAJAQAADwAAAAAAAAABACAAAAAiAAAAZHJzL2Rvd25yZXYueG1s&#10;UEsBAhQAFAAAAAgAh07iQKo5AfH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762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K+Z9UAAAAIAQAADwAAAAAAAAABACAAAAAiAAAAZHJzL2Rvd25yZXYueG1s&#10;UEsBAhQAFAAAAAgAh07iQC9eX/H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762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FK6ZNQAAAAIAQAADwAAAAAAAAABACAAAAAiAAAAZHJzL2Rvd25yZXYueG1s&#10;UEsBAhQAFAAAAAgAh07iQD/K99n8AQAAygMAAA4AAAAAAAAAAQAgAAAAIw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127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r1qW1AAAAAgBAAAPAAAAAAAAAAEAIAAAACIAAABkcnMvZG93bnJldi54bWxQ&#10;SwECFAAUAAAACACHTuJABKBsNf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gIwz1QAAAAoBAAAPAAAAAAAAAAEAIAAAACIAAABkcnMvZG93bnJldi54&#10;bWxQSwECFAAUAAAACACHTuJAm+gpWP0BAADLAwAADgAAAAAAAAABACAAAAAk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t8mf1gAAAAoBAAAPAAAAAAAAAAEAIAAAACIAAABkcnMvZG93bnJldi54&#10;bWxQSwECFAAUAAAACACHTuJAdu2D0/wBAADLAwAADgAAAAAAAAABACAAAAAl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6plfvsBAADKAwAADgAAAGRycy9lMm9Eb2MueG1srVPBbhMx&#10;EL0j8Q+W72STNJR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8/wcNUAAAAIAQAADwAAAAAAAAABACAAAAAiAAAAZHJzL2Rvd25yZXYueG1s&#10;UEsBAhQAFAAAAAgAh07iQPuqZX7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yvS1QAAAAgBAAAPAAAAAAAAAAEAIAAAACIAAABkcnMvZG93bnJldi54bWxQ&#10;SwECFAAUAAAACACHTuJAl7Cdl/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承包人投标文件中填报的计日工单价或价格是用于实施发包人要求的合同以外零星工作项目所需的人工单价、材料、工程设备价格和施工设备机械台班单价。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hint="eastAsia"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635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W6Ma9YAAAAIAQAADwAAAAAAAAABACAAAAAiAAAAZHJzL2Rvd25yZXYueG1s&#10;UEsBAhQAFAAAAAgAh07iQKKOcFb6AQAAygMAAA4AAAAAAAAAAQAgAAAAJQ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381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FDTn1AAAAAcBAAAPAAAAAAAAAAEAIAAAACIAAABkcnMvZG93bnJldi54bWxQ&#10;SwECFAAUAAAACACHTuJAt+ud4P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312"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n+PjXAAAACgEAAA8AAAAAAAAAAQAgAAAAIgAAAGRycy9kb3ducmV2&#10;LnhtbFBLAQIUABQAAAAIAIdO4kBpj9uM/QEAAMsDAAAOAAAAAAAAAAEAIAAAACY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MFK21wAAAAoBAAAPAAAAAAAAAAEAIAAAACIAAABkcnMvZG93bnJl&#10;di54bWxQSwECFAAUAAAACACHTuJA33Aayv4BAADLAwAADgAAAAAAAAABACAAAAAm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3/6P1wAAAAoBAAAPAAAAAAAAAAEAIAAAACIAAABkcnMvZG93bnJldi54&#10;bWxQSwECFAAUAAAACACHTuJA3cu2uvsBAADLAwAADgAAAAAAAAABACAAAAAm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UNERvVAAAACAEAAA8AAAAAAAAAAQAgAAAAIgAAAGRycy9kb3ducmV2Lnht&#10;bFBLAQIUABQAAAAIAIdO4kCVZtyd/AEAAMsDAAAOAAAAAAAAAAEAIAAAACQ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3175"/>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NJKZ1AAAAAgBAAAPAAAAAAAAAAEAIAAAACIAAABkcnMvZG93bnJldi54bWxQ&#10;SwECFAAUAAAACACHTuJAswVmjv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889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Xf1wNQAAAAIAQAADwAAAAAAAAABACAAAAAiAAAAZHJzL2Rvd25yZXYueG1s&#10;UEsBAhQAFAAAAAgAh07iQL1F1XL8AQAAywMAAA4AAAAAAAAAAQAgAAAAIw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762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QHQytgAAAAKAQAADwAAAAAAAAABACAAAAAiAAAAZHJzL2Rvd25yZXYu&#10;eG1sUEsBAhQAFAAAAAgAh07iQMx5idv7AQAAywMAAA4AAAAAAAAAAQAgAAAAJ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pYER9UAAAAIAQAADwAAAAAAAAABACAAAAAiAAAAZHJzL2Rvd25yZXYueG1s&#10;UEsBAhQAFAAAAAgAh07iQAj39Vz7AQAAyw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7hr+9MAAAAHAQAADwAAAAAAAAABACAAAAAiAAAAZHJzL2Rvd25yZXYueG1sUEsB&#10;AhQAFAAAAAgAh07iQICotIT6AQAAygMAAA4AAAAAAAAAAQAgAAAAIg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31"/>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O4a/vTAAAABwEAAA8AAAAAAAAAAQAgAAAAIgAAAGRycy9kb3ducmV2LnhtbFBL&#10;AQIUABQAAAAIAIdO4kBVQ7rL+wEAAMoDAAAOAAAAAAAAAAEAIAAAACIBAABkcnMvZTJvRG9jLnht&#10;bFBLBQYAAAAABgAGAFkBAACPBQ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9525"/>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I6OpN7/AQAA2A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9525"/>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ybB3k/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9525"/>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ySmF1gAAAAkBAAAPAAAAAAAAAAEAIAAAACIAAABkcnMvZG93bnJl&#10;di54bWxQSwECFAAUAAAACACHTuJAtrOq4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9525"/>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DrTcu3/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9525"/>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L4Mxen/AQAA2AMAAA4AAAAAAAAAAQAgAAAAIwEAAGRycy9lMm9E&#10;b2MueG1sUEsFBgAAAAAGAAYAWQEAAJQ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ZN4w1AAAAAkBAAAPAAAAAAAAAAEAIAAAACIAAABkcnMvZG93bnJldi54bWxQ&#10;SwECFAAUAAAACACHTuJA7++bgfsBAADKAwAADgAAAAAAAAABACAAAAAj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hint="eastAsia"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BiakTUAAAACQEAAA8AAAAAAAAAAQAgAAAAIgAAAGRycy9kb3ducmV2LnhtbFBL&#10;AQIUABQAAAAIAIdO4kCpgSlT+gEAAMoDAAAOAAAAAAAAAAEAIAAAACMBAABkcnMvZTJvRG9jLnht&#10;bFBLBQYAAAAABgAGAFkBAACPBQ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6Ioy3UAAAACQEAAA8AAAAAAAAAAQAgAAAAIgAAAGRycy9kb3ducmV2LnhtbFBL&#10;AQIUABQAAAAIAIdO4kBwPGww+gEAAMoDAAAOAAAAAAAAAAEAIAAAACM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312"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3xw51QAAAAgBAAAPAAAAAAAAAAEAIAAAACIAAABkcnMvZG93bnJldi54bWxQ&#10;SwECFAAUAAAACACHTuJAn1Yvhf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381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K4/StcAAAAJAQAADwAAAAAAAAABACAAAAAiAAAAZHJzL2Rvd25yZXYu&#10;eG1sUEsBAhQAFAAAAAgAh07iQE7Yf4H8AQAAywMAAA4AAAAAAAAAAQAgAAAAJg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8Y4/81QAAAAgBAAAPAAAAAAAAAAEAIAAAACIAAABkcnMvZG93bnJldi54bWxQ&#10;SwECFAAUAAAACACHTuJAmpkoZv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381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T0tN9UAAAAIAQAADwAAAAAAAAABACAAAAAiAAAAZHJzL2Rvd25yZXYueG1s&#10;UEsBAhQAFAAAAAgAh07iQO6kuSP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Ay5AdYAAAAJAQAADwAAAAAAAAABACAAAAAiAAAAZHJzL2Rvd25yZXYu&#10;eG1sUEsBAhQAFAAAAAgAh07iQHNrntv9AQAAyw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381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T0tN9UAAAAIAQAADwAAAAAAAAABACAAAAAiAAAAZHJzL2Rvd25yZXYueG1s&#10;UEsBAhQAFAAAAAgAh07iQHF3TpL7AQAAygMAAA4AAAAAAAAAAQAgAAAAJA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1905"/>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nz1TtQAAAAIAQAADwAAAAAAAAABACAAAAAiAAAAZHJzL2Rvd25yZXYueG1s&#10;UEsBAhQAFAAAAAgAh07iQPbi1Oj8AQAAywMAAA4AAAAAAAAAAQAgAAAAIwEAAGRycy9lMm9Eb2Mu&#10;eG1sUEsFBgAAAAAGAAYAWQEAAJE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SKr63VAAAACAEAAA8AAAAAAAAAAQAgAAAAIgAAAGRycy9kb3ducmV2LnhtbFBL&#10;AQIUABQAAAAIAIdO4kAbHkNx+QEAAMoDAAAOAAAAAAAAAAEAIAAAACQBAABkcnMvZTJvRG9jLnht&#10;bFBLBQYAAAAABgAGAFkBAACPBQ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889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FjKbUAAAACAEAAA8AAAAAAAAAAQAgAAAAIgAAAGRycy9kb3ducmV2LnhtbFBL&#10;AQIUABQAAAAIAIdO4kBlUCrL+gEAAMoDAAAOAAAAAAAAAAEAIAAAACM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z/Bw1QAAAAgBAAAPAAAAAAAAAAEAIAAAACIAAABkcnMvZG93bnJldi54bWxQ&#10;SwECFAAUAAAACACHTuJADtbQKvoBAADK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P8HDVAAAACAEAAA8AAAAAAAAAAQAgAAAAIgAAAGRycy9kb3ducmV2LnhtbFBL&#10;AQIUABQAAAAIAIdO4kDhvJOf+QEAAMoDAAAOAAAAAAAAAAEAIAAAACQ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02QKdMAAAAHAQAADwAAAAAAAAABACAAAAAiAAAAZHJzL2Rvd25yZXYueG1sUEsB&#10;AhQAFAAAAAgAh07iQG6PtPf6AQAAyAMAAA4AAAAAAAAAAQAgAAAAIg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mslzTAAAABwEAAA8AAAAAAAAAAQAgAAAAIgAAAGRycy9kb3ducmV2LnhtbFBL&#10;AQIUABQAAAAIAIdO4kBQUF6T+wEAAMkDAAAOAAAAAAAAAAEAIAAAACI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w1dqLWAAAACQEAAA8AAAAAAAAAAQAgAAAAIgAAAGRycy9kb3ducmV2Lnht&#10;bFBLAQIUABQAAAAIAIdO4kBxgXIX+wEAAMgDAAAOAAAAAAAAAAEAIAAAACU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TQXVAAAACAEAAA8AAAAAAAAAAQAgAAAAIgAAAGRycy9kb3ducmV2Lnht&#10;bFBLAQIUABQAAAAIAIdO4kDP9qTN/AEAAMgDAAAOAAAAAAAAAAEAIAAAACQ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ekmnTAAAACAEAAA8AAAAAAAAAAQAgAAAAIgAAAGRycy9kb3ducmV2LnhtbFBL&#10;AQIUABQAAAAIAIdO4kCp/adE+wEAAMgDAAAOAAAAAAAAAAEAIAAAACI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635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rrpr1gAAAAkBAAAPAAAAAAAAAAEAIAAAACIAAABkcnMvZG93bnJldi54bWxQ&#10;SwECFAAUAAAACACHTuJA+iGf8vkBAADIAwAADgAAAAAAAAABACAAAAAl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381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W41/tMAAAAHAQAADwAAAAAAAAABACAAAAAiAAAAZHJzL2Rvd25yZXYueG1sUEsB&#10;AhQAFAAAAAgAh07iQG4u19b6AQAAyAMAAA4AAAAAAAAAAQAgAAAAIg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381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l5531QAAAAgBAAAPAAAAAAAAAAEAIAAAACIAAABkcnMvZG93bnJldi54bWxQ&#10;SwECFAAUAAAACACHTuJAGh8OBfoBAADIAwAADgAAAAAAAAABACAAAAAk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381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bjX+0wAAAAcBAAAPAAAAAAAAAAEAIAAAACIAAABkcnMvZG93bnJldi54bWxQSwEC&#10;FAAUAAAACACHTuJAx0oUqvkBAADIAwAADgAAAAAAAAABACAAAAAiAQAAZHJzL2Uyb0RvYy54bWxQ&#10;SwUGAAAAAAYABgBZAQAAj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zO099UAAAAIAQAADwAAAAAAAAABACAAAAAiAAAAZHJzL2Rvd25yZXYueG1sUEsB&#10;AhQAFAAAAAgAh07iQI3HfUP4AQAAyAMAAA4AAAAAAAAAAQAgAAAAJAEAAGRycy9lMm9Eb2MueG1s&#10;UEsFBgAAAAAGAAYAWQEAAI4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Hp6c1gAAAAkBAAAPAAAAAAAAAAEAIAAAACIAAABkcnMvZG93bnJldi54bWxQ&#10;SwECFAAUAAAACACHTuJACA5j7/kBAADIAwAADgAAAAAAAAABACAAAAAl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senpzWAAAACQEAAA8AAAAAAAAAAQAgAAAAIgAAAGRycy9kb3ducmV2LnhtbFBL&#10;AQIUABQAAAAIAIdO4kB8P7o8+AEAAMgDAAAOAAAAAAAAAAEAIAAAACUBAABkcnMvZTJvRG9jLnht&#10;bFBLBQYAAAAABgAGAFkBAACP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Hp6c1gAAAAkBAAAPAAAAAAAAAAEAIAAAACIAAABkcnMvZG93bnJldi54bWxQ&#10;SwECFAAUAAAACACHTuJAFjdaQvkBAADIAwAADgAAAAAAAAABACAAAAAlAQAAZHJzL2Uyb0RvYy54&#10;bWxQSwUGAAAAAAYABgBZAQAAkA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syqi3XAAAACgEAAA8AAAAAAAAAAQAgAAAAIgAAAGRycy9kb3ducmV2Lnht&#10;bFBLAQIUABQAAAAIAIdO4kAIc67S+gEAAMgDAAAOAAAAAAAAAAEAIAAAACY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9525"/>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l9cAAAAKAQAADwAAAAAAAAABACAAAAAiAAAAZHJzL2Rvd25y&#10;ZXYueG1sUEsBAhQAFAAAAAgAh07iQKnzLDv/AQAA1g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635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Au8/WAAAACQEAAA8AAAAAAAAAAQAgAAAAIgAAAGRycy9kb3ducmV2&#10;LnhtbFBLAQIUABQAAAAIAIdO4kBtHbUH/gEAANc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BXlXAX/AQAA1g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q+dL1gAAAAkBAAAPAAAAAAAAAAEAIAAAACIAAABkcnMvZG93bnJl&#10;di54bWxQSwECFAAUAAAACACHTuJAFeVcBf8BAADWAwAADgAAAAAAAAABACAAAAAlAQAAZHJzL2Uy&#10;b0RvYy54bWxQSwUGAAAAAAYABgBZAQAAl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z7LB1gAAAAkBAAAPAAAAAAAAAAEAIAAAACIAAABkcnMvZG93bnJl&#10;di54bWxQSwECFAAUAAAACACHTuJAJmzYe/8BAADW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9525"/>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k0U8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4+31gAAAAkBAAAPAAAAAAAAAAEAIAAAACIAAABkcnMvZG93bnJldi54bWxQ&#10;SwECFAAUAAAACACHTuJAE1up1fkBAADIAwAADgAAAAAAAAABACAAAAAlAQAAZHJzL2Uyb0RvYy54&#10;bWxQSwUGAAAAAAYABgBZAQAAkAU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952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vB/7VAAAACQEAAA8AAAAAAAAAAQAgAAAAIgAAAGRycy9kb3ducmV2&#10;LnhtbFBLAQIUABQAAAAIAIdO4kBeHwMt/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IYRtUAAAAIAQAADwAAAAAAAAABACAAAAAiAAAAZHJzL2Rvd25yZXYueG1s&#10;UEsBAhQAFAAAAAgAh07iQFgPN5/7AQAAyQMAAA4AAAAAAAAAAQAgAAAAJA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iGEbVAAAACAEAAA8AAAAAAAAAAQAgAAAAIgAAAGRycy9kb3ducmV2Lnht&#10;bFBLAQIUABQAAAAIAIdO4kAWZy4y/AEAAMkDAAAOAAAAAAAAAAEAIAAAACQBAABkcnMvZTJvRG9j&#10;LnhtbFBLBQYAAAAABgAGAFkBAACS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al450wAAAAcBAAAPAAAAAAAAAAEAIAAAACIAAABkcnMvZG93bnJldi54bWxQ&#10;SwECFAAUAAAACACHTuJA4lmByfwBAADJAwAADgAAAAAAAAABACAAAAAi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9525"/>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oX0y9UAAAAIAQAADwAAAAAAAAABACAAAAAiAAAAZHJzL2Rvd25yZXYueG1s&#10;UEsBAhQAFAAAAAgAh07iQGaztGH7AQAAyQMAAA4AAAAAAAAAAQAgAAAAJA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1905"/>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4J2j1AAAAAgBAAAPAAAAAAAAAAEAIAAAACIAAABkcnMvZG93bnJldi54bWxQ&#10;SwECFAAUAAAACACHTuJAC2+sOvsBAADIAwAADgAAAAAAAAABACAAAAAj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u7otQAAAAHAQAADwAAAAAAAAABACAAAAAiAAAAZHJzL2Rvd25yZXYu&#10;eG1sUEsBAhQAFAAAAAgAh07iQCO4jFb/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Seyn1QAAAAgBAAAPAAAAAAAAAAEAIAAAACIAAABkcnMvZG93bnJldi54bWxQ&#10;SwECFAAUAAAACACHTuJAFWU+9v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32"/>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32"/>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Gj/f1wAAAAoBAAAPAAAAAAAAAAEAIAAAACIAAABkcnMvZG93bnJldi54&#10;bWxQSwECFAAUAAAACACHTuJAef0noPsBAADJAwAADgAAAAAAAAABACAAAAAmAQAAZHJzL2Uyb0Rv&#10;Yy54bWxQSwUGAAAAAAYABgBZAQAAkw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4nzk1QAAAAgBAAAPAAAAAAAAAAEAIAAAACIAAABkcnMvZG93bnJldi54bWxQ&#10;SwECFAAUAAAACACHTuJAvbby+v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3+MM1QAAAAgBAAAPAAAAAAAAAAEAIAAAACIAAABkcnMvZG93bnJldi54bWxQ&#10;SwECFAAUAAAACACHTuJAiRoGJP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635"/>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cRdx1gAAAAgBAAAPAAAAAAAAAAEAIAAAACIAAABkcnMvZG93bnJldi54&#10;bWxQSwECFAAUAAAACACHTuJA+9yUd/wBAADJAwAADgAAAAAAAAABACAAAAAlAQAAZHJzL2Uyb0Rv&#10;Yy54bWxQSwUGAAAAAAYABgBZAQAAkw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cUW11QAAAAgBAAAPAAAAAAAAAAEAIAAAACIAAABkcnMvZG93bnJldi54bWxQ&#10;SwECFAAUAAAACACHTuJAt+ufW/oBAADIAwAADgAAAAAAAAABACAAAAAkAQAAZHJzL2Uyb0RvYy54&#10;bWxQSwUGAAAAAAYABgBZAQAAkA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tsiLdQAAAAIAQAADwAAAAAAAAABACAAAAAiAAAAZHJzL2Rvd25yZXYueG1s&#10;UEsBAhQAFAAAAAgAh07iQE2Mwsv8AQAAyQMAAA4AAAAAAAAAAQAgAAAAIw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kXix9YAAAAJAQAADwAAAAAAAAABACAAAAAiAAAAZHJzL2Rvd25yZXYueG1s&#10;UEsBAhQAFAAAAAgAh07iQObU2oT6AQAAyAMAAA4AAAAAAAAAAQAgAAAAJQEAAGRycy9lMm9Eb2Mu&#10;eG1sUEsFBgAAAAAGAAYAWQEAAJE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hint="eastAsia"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9525"/>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voLXfVAAAACQEAAA8AAAAAAAAAAQAgAAAAIgAAAGRycy9kb3ducmV2Lnht&#10;bFBLAQIUABQAAAAIAIdO4kBAHwqN/AEAAMkDAAAOAAAAAAAAAAEAIAAAACQ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f4wzVAAAACAEAAA8AAAAAAAAAAQAgAAAAIgAAAGRycy9kb3ducmV2LnhtbFBL&#10;AQIUABQAAAAIAIdO4kDF6rlw+QEAAMgDAAAOAAAAAAAAAAEAIAAAACQ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508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NTH1QAAAAcBAAAPAAAAAAAAAAEAIAAAACIAAABkcnMvZG93bnJldi54bWxQ&#10;SwECFAAUAAAACACHTuJAc8hPQ/oBAADIAwAADgAAAAAAAAABACAAAAAkAQAAZHJzL2Uyb0RvYy54&#10;bWxQSwUGAAAAAAYABgBZAQAAkAU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W8u/VAAAACQEAAA8AAAAAAAAAAQAgAAAAIgAAAGRycy9kb3ducmV2LnhtbFBL&#10;AQIUABQAAAAIAIdO4kAG5QOL+QEAAMgDAAAOAAAAAAAAAAEAIAAAACQ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mA4tdcAAAANAQAADwAAAAAAAAABACAAAAAiAAAAZHJzL2Rvd25yZXYu&#10;eG1sUEsBAhQAFAAAAAgAh07iQFOP/UT8AQAAyQMAAA4AAAAAAAAAAQAgAAAAJgEAAGRycy9lMm9E&#10;b2MueG1sUEsFBgAAAAAGAAYAWQEAAJQFA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3"/>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3"/>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hSwnUAAAACAEAAA8AAAAAAAAAAQAgAAAAIgAAAGRycy9kb3ducmV2LnhtbFBL&#10;AQIUABQAAAAIAIdO4kCQ5Ijz+gEAAMgDAAAOAAAAAAAAAAEAIAAAACM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qzLrUAAAACAEAAA8AAAAAAAAAAQAgAAAAIgAAAGRycy9kb3ducmV2Lnht&#10;bFBLAQIUABQAAAAIAIdO4kAt46ve/QEAAMkDAAAOAAAAAAAAAAEAIAAAACM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d92fLVAAAACQEAAA8AAAAAAAAAAQAgAAAAIgAAAGRycy9kb3ducmV2LnhtbFBL&#10;AQIUABQAAAAIAIdO4kDYueYK+QEAAMgDAAAOAAAAAAAAAAEAIAAAACQBAABkcnMvZTJvRG9jLnht&#10;bFBLBQYAAAAABgAGAFkBAACP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63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Yxle1QAAAAkBAAAPAAAAAAAAAAEAIAAAACIAAABkcnMvZG93bnJldi54bWxQ&#10;SwECFAAUAAAACACHTuJAFdpSwfoBAADIAwAADgAAAAAAAAABACAAAAAkAQAAZHJzL2Uyb0RvYy54&#10;bWxQSwUGAAAAAAYABgBZAQAAkAU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63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0FTHVAAAACAEAAA8AAAAAAAAAAQAgAAAAIgAAAGRycy9kb3ducmV2Lnht&#10;bFBLAQIUABQAAAAIAIdO4kBCQFwJ/AEAAMkDAAAOAAAAAAAAAAEAIAAAACQ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381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vsDBXUAAAACAEAAA8AAAAAAAAAAQAgAAAAIgAAAGRycy9kb3ducmV2LnhtbFBL&#10;AQIUABQAAAAIAIdO4kBzcA1j+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H8eK1QAAAAgBAAAPAAAAAAAAAAEAIAAAACIAAABkcnMvZG93bnJldi54bWxQ&#10;SwECFAAUAAAACACHTuJALcNN8/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63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UJJ49UAAAAIAQAADwAAAAAAAAABACAAAAAiAAAAZHJzL2Rvd25yZXYueG1s&#10;UEsBAhQAFAAAAAgAh07iQPXhN+P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571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GQgC7WAAAACQEAAA8AAAAAAAAAAQAgAAAAIgAAAGRycy9kb3ducmV2LnhtbFBL&#10;AQIUABQAAAAIAIdO4kBchYYV+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381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IbmLmvk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RApqXVAAAABwEAAA8AAAAAAAAAAQAgAAAAIgAAAGRycy9kb3ducmV2LnhtbFBL&#10;AQIUABQAAAAIAIdO4kAhuYua+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Kv0n1QAAAAgBAAAPAAAAAAAAAAEAIAAAACIAAABkcnMvZG93bnJldi54bWxQ&#10;SwECFAAUAAAACACHTuJAdV9J8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5715"/>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ZCALtYAAAAJAQAADwAAAAAAAAABACAAAAAiAAAAZHJzL2Rvd25yZXYueG1s&#10;UEsBAhQAFAAAAAgAh07iQNlMmLn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381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ECmpdUAAAAHAQAADwAAAAAAAAABACAAAAAiAAAAZHJzL2Rvd25yZXYueG1s&#10;UEsBAhQAFAAAAAgAh07iQLpJrJv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889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0Gqd1QAAAAkBAAAPAAAAAAAAAAEAIAAAACIAAABkcnMvZG93bnJldi54&#10;bWxQSwECFAAUAAAACACHTuJAsvJbif0BAADJ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ssy49YAAAAIAQAADwAAAAAAAAABACAAAAAiAAAAZHJzL2Rvd25yZXYueG1s&#10;UEsBAhQAFAAAAAgAh07iQC77US3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t2iW1QAAAAgBAAAPAAAAAAAAAAEAIAAAACIAAABkcnMvZG93bnJldi54bWxQ&#10;SwECFAAUAAAACACHTuJAZxy2N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hint="eastAsia"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UVvE1QAAAAgBAAAPAAAAAAAAAAEAIAAAACIAAABkcnMvZG93bnJldi54bWxQ&#10;SwECFAAUAAAACACHTuJA2SydT/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2BW1QAAAAgBAAAPAAAAAAAAAAEAIAAAACIAAABkcnMvZG93bnJldi54bWxQ&#10;SwECFAAUAAAACACHTuJAEZtis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XYFbVAAAACAEAAA8AAAAAAAAAAQAgAAAAIgAAAGRycy9kb3ducmV2LnhtbFBL&#10;AQIUABQAAAAIAIdO4kDMzngf+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381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yIFbWAAAACQEAAA8AAAAAAAAAAQAgAAAAIgAAAGRycy9kb3ducmV2LnhtbFBL&#10;AQIUABQAAAAIAIdO4kA11TDN+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liTP1QAAAAgBAAAPAAAAAAAAAAEAIAAAACIAAABkcnMvZG93bnJldi54&#10;bWxQSwECFAAUAAAACACHTuJAvRInqP0BAADJ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Y8+Z2AAAAAoBAAAPAAAAAAAAAAEAIAAAACIAAABkcnMvZG93bnJldi54&#10;bWxQSwECFAAUAAAACACHTuJAcGmMmfoBAADIAwAADgAAAAAAAAABACAAAAAnAQAAZHJzL2Uyb0Rv&#10;Yy54bWxQSwUGAAAAAAYABgBZAQAAkw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e3i2AAAAAoBAAAPAAAAAAAAAAEAIAAAACIAAABkcnMvZG93bnJldi54&#10;bWxQSwECFAAUAAAACACHTuJAGmFs5/oBAADIAwAADgAAAAAAAAABACAAAAAnAQAAZHJzL2Uyb0Rv&#10;Yy54bWxQSwUGAAAAAAYABgBZAQAAkw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G9fTVAAAACAEAAA8AAAAAAAAAAQAgAAAAIgAAAGRycy9kb3ducmV2Lnht&#10;bFBLAQIUABQAAAAIAIdO4kBDhpHO/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wWvm/o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2BW1QAAAAgBAAAPAAAAAAAAAAEAIAAAACIAAABkcnMvZG93bnJldi54bWxQ&#10;SwECFAAUAAAACACHTuJAswWvm/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635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sOatcAAAAKAQAADwAAAAAAAAABACAAAAAiAAAAZHJzL2Rvd25yZXYueG1s&#10;UEsBAhQAFAAAAAgAh07iQKwDeo/5AQAAyAMAAA4AAAAAAAAAAQAgAAAAJg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762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b9mWnUAAAACAEAAA8AAAAAAAAAAQAgAAAAIgAAAGRycy9kb3ducmV2LnhtbFBL&#10;AQIUABQAAAAIAIdO4kAKlMYV+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V4CIdQAAAAIAQAADwAAAAAAAAABACAAAAAiAAAAZHJzL2Rvd25yZXYueG1s&#10;UEsBAhQAFAAAAAgAh07iQN6KjZj8AQAAyQMAAA4AAAAAAAAAAQAgAAAAIw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254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4X5nVAAAACAEAAA8AAAAAAAAAAQAgAAAAIgAAAGRycy9kb3ducmV2Lnht&#10;bFBLAQIUABQAAAAIAIdO4kCujcur/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Zba03VAAAACAEAAA8AAAAAAAAAAQAgAAAAIgAAAGRycy9kb3ducmV2LnhtbFBL&#10;AQIUABQAAAAIAIdO4kAWTv/g+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8255"/>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gn6sjVAAAACAEAAA8AAAAAAAAAAQAgAAAAIgAAAGRycy9kb3ducmV2Lnht&#10;bFBLAQIUABQAAAAIAIdO4kB+aAg//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uoOVNUAAAAIAQAADwAAAAAAAAABACAAAAAiAAAAZHJzL2Rvd25yZXYueG1s&#10;UEsBAhQAFAAAAAgAh07iQDFXajz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3175"/>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uybptQAAAAIAQAADwAAAAAAAAABACAAAAAiAAAAZHJzL2Rvd25yZXYueG1s&#10;UEsBAhQAFAAAAAgAh07iQF+dM+78AQAAyQMAAA4AAAAAAAAAAQAgAAAAIw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508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2vr4PXAAAACQEAAA8AAAAAAAAAAQAgAAAAIgAAAGRycy9kb3ducmV2Lnht&#10;bFBLAQIUABQAAAAIAIdO4kAwt1U/+gEAAMgDAAAOAAAAAAAAAAEAIAAAACY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3/z51QAAAAgBAAAPAAAAAAAAAAEAIAAAACIAAABkcnMvZG93bnJldi54bWxQ&#10;SwECFAAUAAAACACHTuJAC6O3qf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4"/>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4"/>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4"/>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4"/>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4"/>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4"/>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4"/>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4"/>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jy441QAAAAgBAAAPAAAAAAAAAAEAIAAAACIAAABkcnMvZG93bnJldi54bWxQ&#10;SwECFAAUAAAACACHTuJAxv4dqv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5"/>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5"/>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5"/>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381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ZDW4jXAAAACQEAAA8AAAAAAAAAAQAgAAAAIgAAAGRycy9kb3ducmV2Lnht&#10;bFBLAQIUABQAAAAIAIdO4kDR7sBI+gEAAMgDAAAOAAAAAAAAAAEAIAAAACY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xqcrUAAAACAEAAA8AAAAAAAAAAQAgAAAAIgAAAGRycy9kb3ducmV2LnhtbFBL&#10;AQIUABQAAAAIAIdO4kBOJxiP+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381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5kRl1gAAAAkBAAAPAAAAAAAAAAEAIAAAACIAAABkcnMvZG93bnJldi54bWxQ&#10;SwECFAAUAAAACACHTuJAeIoDNPkBAADIAwAADgAAAAAAAAABACAAAAAl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7j7fWAAAACQEAAA8AAAAAAAAAAQAgAAAAIgAAAGRycy9kb3ducmV2LnhtbFBL&#10;AQIUABQAAAAIAIdO4kBY6Zeq+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6"/>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6"/>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6"/>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6"/>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6"/>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QGvndYAAAAJAQAADwAAAAAAAAABACAAAAAiAAAAZHJzL2Rvd25yZXYueG1s&#10;UEsBAhQAFAAAAAgAh07iQPX4/6n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0Tb11QAAAAgBAAAPAAAAAAAAAAEAIAAAACIAAABkcnMvZG93bnJldi54bWxQ&#10;SwECFAAUAAAACACHTuJAyTVf6/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z/Bw1QAAAAgBAAAPAAAAAAAAAAEAIAAAACIAAABkcnMvZG93bnJldi54bWxQ&#10;SwECFAAUAAAACACHTuJAv5OLSf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571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wqp+1QAAAAgBAAAPAAAAAAAAAAEAIAAAACIAAABkcnMvZG93bnJldi54bWxQ&#10;SwECFAAUAAAACACHTuJAQqLiNv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317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MlqTVAAAACAEAAA8AAAAAAAAAAQAgAAAAIgAAAGRycy9kb3ducmV2LnhtbFBL&#10;AQIUABQAAAAIAIdO4kDVyi0Q+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hint="eastAsia"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CloK9QAAAAHAQAADwAAAAAAAAABACAAAAAiAAAAZHJzL2Rvd25yZXYueG1sUEsB&#10;AhQAFAAAAAgAh07iQDlttAz5AQAAyA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38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7VoNsPkBAADIAwAADgAAAGRycy9lMm9Eb2MueG1srVPBbhMx&#10;EL0j8Q+W72STNJR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qj8jPVAAAACAEAAA8AAAAAAAAAAQAgAAAAIgAAAGRycy9kb3ducmV2LnhtbFBL&#10;AQIUABQAAAAIAIdO4kDtWg2w+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cpPVd/k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tmtfXVAAAACAEAAA8AAAAAAAAAAQAgAAAAIgAAAGRycy9kb3ducmV2LnhtbFBL&#10;AQIUABQAAAAIAIdO4kByk9V3+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WKC71QAAAAkBAAAPAAAAAAAAAAEAIAAAACIAAABkcnMvZG93bnJldi54bWxQSwEC&#10;FAAUAAAACACHTuJAfNnBx/cBAADIAwAADgAAAAAAAAABACAAAAAkAQAAZHJzL2Uyb0RvYy54bWxQ&#10;SwUGAAAAAAYABgBZAQAAj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38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cmCo1AAAAAcBAAAPAAAAAAAAAAEAIAAAACIAAABkcnMvZG93bnJldi54bWxQ&#10;SwECFAAUAAAACACHTuJArnrF3PsBAADJAwAADgAAAAAAAAABACAAAAAj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6G9n1gAAAAoBAAAPAAAAAAAAAAEAIAAAACIAAABkcnMvZG93bnJldi54bWxQ&#10;SwECFAAUAAAACACHTuJAfY3lrfkBAADGAwAADgAAAAAAAAABACAAAAAl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BSM6NUAAAAIAQAADwAAAAAAAAABACAAAAAiAAAAZHJzL2Rvd25yZXYueG1sUEsB&#10;AhQAFAAAAAgAh07iQPcvGuT4AQAAxgMAAA4AAAAAAAAAAQAgAAAAJA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5"/>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762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WHbJHVAAAACAEAAA8AAAAAAAAAAQAgAAAAIgAAAGRycy9kb3ducmV2LnhtbFBL&#10;AQIUABQAAAAIAIdO4kDMIx7V+QEAAMY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698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cx2CfUAAAACAEAAA8AAAAAAAAAAQAgAAAAIgAAAGRycy9kb3ducmV2LnhtbFBL&#10;AQIUABQAAAAIAIdO4kDdpio2+gEAAMY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762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h2yR1QAAAAgBAAAPAAAAAAAAAAEAIAAAACIAAABkcnMvZG93bnJldi54bWxQ&#10;SwECFAAUAAAACACHTuJAkOJsSvoBAADGAwAADgAAAAAAAAABACAAAAAkAQAAZHJzL2Uyb0RvYy54&#10;bWxQSwUGAAAAAAYABgBZAQAAkA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EeyaNYAAAAJAQAADwAAAAAAAAABACAAAAAiAAAAZHJzL2Rvd25yZXYueG1s&#10;UEsBAhQAFAAAAAgAh07iQD6C1QX6AQAAxg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38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liH8dQAAAAIAQAADwAAAAAAAAABACAAAAAiAAAAZHJzL2Rvd25yZXYueG1sUEsB&#10;AhQAFAAAAAgAh07iQI5mhi/5AQAAxg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H92+tQAAAAIAQAADwAAAAAAAAABACAAAAAiAAAAZHJzL2Rvd25yZXYueG1sUEsB&#10;AhQAFAAAAAgAh07iQGhtx3j5AQAAxg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uqzY2AAAAAoBAAAPAAAAAAAAAAEAIAAAACIAAABkcnMvZG93bnJldi54&#10;bWxQSwECFAAUAAAACACHTuJAzSKU2voBAADHAwAADgAAAAAAAAABACAAAAAn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(9)投标文件及其附件（含评标期间的澄清文件和补充资料）；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lang w:eastAsia="zh-CN"/>
        </w:rPr>
        <w:t>广东省农业科学院畜牧研究所</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广州市天河区大丰一街1号</w:t>
      </w:r>
      <w:r>
        <w:rPr>
          <w:rFonts w:hint="eastAsia" w:ascii="宋体" w:hAnsi="宋体" w:cs="宋体"/>
          <w:bCs/>
          <w:color w:val="auto"/>
          <w:szCs w:val="21"/>
          <w:highlight w:val="non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rPr>
        <w:t>510640</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(21)承包人项目管理机构中各级管理人员和所使用的机械设备的标准与数量不得低于其投标文件的标准与数量，否则，视为违约，并按相应专用条款承担违约责任。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w:t>
      </w:r>
      <w:r>
        <w:rPr>
          <w:rFonts w:hint="eastAsia" w:ascii="宋体" w:hAnsi="宋体" w:cs="宋体"/>
          <w:bCs/>
          <w:color w:val="auto"/>
          <w:szCs w:val="21"/>
          <w:highlight w:val="none"/>
          <w:lang w:eastAsia="zh-CN"/>
        </w:rPr>
        <w:t>李晋耀</w:t>
      </w:r>
      <w:r>
        <w:rPr>
          <w:rFonts w:hint="eastAsia" w:ascii="宋体" w:hAnsi="宋体" w:cs="宋体"/>
          <w:bCs/>
          <w:color w:val="auto"/>
          <w:szCs w:val="21"/>
          <w:highlight w:val="none"/>
        </w:rPr>
        <w:t>）为发包人代表，其联络通讯地址如下：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w:t>
      </w:r>
      <w:r>
        <w:rPr>
          <w:rFonts w:hint="eastAsia" w:ascii="宋体" w:hAnsi="宋体" w:cs="宋体"/>
          <w:color w:val="auto"/>
          <w:kern w:val="0"/>
          <w:szCs w:val="21"/>
          <w:highlight w:val="none"/>
          <w:u w:val="single"/>
          <w:lang w:eastAsia="zh-CN"/>
        </w:rPr>
        <w:t>广东省农业科学院畜牧研究所</w:t>
      </w:r>
      <w:r>
        <w:rPr>
          <w:rFonts w:hint="eastAsia" w:ascii="宋体" w:hAnsi="宋体" w:cs="宋体"/>
          <w:color w:val="auto"/>
          <w:kern w:val="0"/>
          <w:szCs w:val="21"/>
          <w:highlight w:val="none"/>
          <w:u w:val="single"/>
        </w:rPr>
        <w:t>，银行帐号：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298"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298"/>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299" w:name="_Toc416853057"/>
      <w:r>
        <w:rPr>
          <w:rFonts w:hint="eastAsia" w:ascii="宋体" w:hAnsi="宋体" w:cs="宋体"/>
          <w:b/>
          <w:bCs/>
          <w:color w:val="auto"/>
          <w:kern w:val="0"/>
          <w:szCs w:val="21"/>
          <w:highlight w:val="none"/>
        </w:rPr>
        <w:t>50. 材料和工程设备的检验试验</w:t>
      </w:r>
      <w:bookmarkEnd w:id="299"/>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0" w:name="_Toc416853058"/>
      <w:r>
        <w:rPr>
          <w:rFonts w:hint="eastAsia" w:ascii="宋体" w:hAnsi="宋体" w:cs="宋体"/>
          <w:color w:val="auto"/>
          <w:kern w:val="0"/>
          <w:szCs w:val="21"/>
          <w:highlight w:val="none"/>
        </w:rPr>
        <w:t>50.2 见证取样检验试验的材料和工程设备</w:t>
      </w:r>
      <w:bookmarkEnd w:id="300"/>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1" w:name="_Toc416853059"/>
      <w:r>
        <w:rPr>
          <w:rFonts w:hint="eastAsia" w:ascii="宋体" w:hAnsi="宋体" w:cs="宋体"/>
          <w:color w:val="auto"/>
          <w:kern w:val="0"/>
          <w:szCs w:val="21"/>
          <w:highlight w:val="none"/>
        </w:rPr>
        <w:t>56.4 承包人提出工程变更建议</w:t>
      </w:r>
      <w:bookmarkEnd w:id="301"/>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2"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2"/>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3" w:name="_Toc416853061"/>
      <w:r>
        <w:rPr>
          <w:rFonts w:hint="eastAsia" w:ascii="宋体" w:hAnsi="宋体" w:cs="宋体"/>
          <w:color w:val="auto"/>
          <w:kern w:val="0"/>
          <w:szCs w:val="21"/>
          <w:highlight w:val="none"/>
        </w:rPr>
        <w:t>58.1 竣工验收标准</w:t>
      </w:r>
      <w:bookmarkEnd w:id="303"/>
    </w:p>
    <w:p>
      <w:pPr>
        <w:spacing w:before="96" w:line="300" w:lineRule="auto"/>
        <w:ind w:firstLine="420" w:firstLineChars="200"/>
        <w:jc w:val="left"/>
        <w:outlineLvl w:val="0"/>
        <w:rPr>
          <w:rFonts w:ascii="宋体" w:hAnsi="宋体" w:cs="宋体"/>
          <w:color w:val="auto"/>
          <w:szCs w:val="21"/>
          <w:highlight w:val="none"/>
          <w:u w:val="single"/>
        </w:rPr>
      </w:pPr>
      <w:bookmarkStart w:id="304"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04"/>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05" w:name="_Toc416853063"/>
      <w:r>
        <w:rPr>
          <w:rFonts w:hint="eastAsia" w:ascii="宋体" w:hAnsi="宋体" w:cs="宋体"/>
          <w:color w:val="auto"/>
          <w:kern w:val="0"/>
          <w:szCs w:val="21"/>
          <w:highlight w:val="none"/>
        </w:rPr>
        <w:t>58.8 单位工程和工程部位验收</w:t>
      </w:r>
      <w:bookmarkEnd w:id="30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06" w:name="_Toc416853064"/>
      <w:r>
        <w:rPr>
          <w:rFonts w:hint="eastAsia" w:ascii="宋体" w:hAnsi="宋体" w:cs="宋体"/>
          <w:color w:val="auto"/>
          <w:kern w:val="0"/>
          <w:szCs w:val="21"/>
          <w:highlight w:val="none"/>
        </w:rPr>
        <w:t>58.9 施工期运行</w:t>
      </w:r>
      <w:bookmarkEnd w:id="30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07" w:name="_Toc416853065"/>
      <w:r>
        <w:rPr>
          <w:rFonts w:hint="eastAsia" w:ascii="宋体" w:hAnsi="宋体" w:cs="宋体"/>
          <w:color w:val="auto"/>
          <w:kern w:val="0"/>
          <w:szCs w:val="21"/>
          <w:highlight w:val="none"/>
        </w:rPr>
        <w:t>58.10 竣工清场</w:t>
      </w:r>
      <w:bookmarkEnd w:id="30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08" w:name="_Toc416853066"/>
      <w:r>
        <w:rPr>
          <w:rFonts w:hint="eastAsia" w:ascii="宋体" w:hAnsi="宋体" w:cs="宋体"/>
          <w:color w:val="auto"/>
          <w:kern w:val="0"/>
          <w:szCs w:val="21"/>
          <w:highlight w:val="none"/>
        </w:rPr>
        <w:t>58.11 施工队伍的撤离</w:t>
      </w:r>
      <w:bookmarkEnd w:id="30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09" w:name="_Toc416853067"/>
      <w:r>
        <w:rPr>
          <w:rFonts w:hint="eastAsia" w:ascii="宋体" w:hAnsi="宋体" w:cs="宋体"/>
          <w:color w:val="auto"/>
          <w:kern w:val="0"/>
          <w:szCs w:val="21"/>
          <w:highlight w:val="none"/>
        </w:rPr>
        <w:t>65.1 招标暂估价项目</w:t>
      </w:r>
      <w:bookmarkEnd w:id="30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0" w:name="_Toc416853068"/>
      <w:r>
        <w:rPr>
          <w:rFonts w:hint="eastAsia" w:ascii="宋体" w:hAnsi="宋体" w:cs="宋体"/>
          <w:color w:val="auto"/>
          <w:kern w:val="0"/>
          <w:szCs w:val="21"/>
          <w:highlight w:val="none"/>
        </w:rPr>
        <w:t>66.1 提前竣工奖</w:t>
      </w:r>
      <w:bookmarkEnd w:id="310"/>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1" w:name="_Toc416853069"/>
      <w:r>
        <w:rPr>
          <w:rFonts w:hint="eastAsia" w:ascii="宋体" w:hAnsi="宋体" w:cs="宋体"/>
          <w:b/>
          <w:bCs/>
          <w:color w:val="auto"/>
          <w:kern w:val="0"/>
          <w:szCs w:val="21"/>
          <w:highlight w:val="none"/>
        </w:rPr>
        <w:t>67. 工程优质费</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2" w:name="_Toc416853070"/>
      <w:r>
        <w:rPr>
          <w:rFonts w:hint="eastAsia" w:ascii="宋体" w:hAnsi="宋体" w:cs="宋体"/>
          <w:b/>
          <w:bCs/>
          <w:color w:val="auto"/>
          <w:kern w:val="0"/>
          <w:szCs w:val="21"/>
          <w:highlight w:val="none"/>
        </w:rPr>
        <w:t>68. 合同价款的约定与调整</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numPr>
          <w:ilvl w:val="0"/>
          <w:numId w:val="0"/>
        </w:numPr>
        <w:autoSpaceDE w:val="0"/>
        <w:autoSpaceDN w:val="0"/>
        <w:adjustRightInd w:val="0"/>
        <w:snapToGrid w:val="0"/>
        <w:spacing w:line="360" w:lineRule="auto"/>
        <w:ind w:leftChars="0"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highlight w:val="none"/>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71"/>
      <w:r>
        <w:rPr>
          <w:rFonts w:hint="eastAsia" w:ascii="宋体" w:hAnsi="宋体" w:cs="宋体"/>
          <w:color w:val="auto"/>
          <w:kern w:val="0"/>
          <w:szCs w:val="21"/>
          <w:highlight w:val="none"/>
        </w:rPr>
        <w:t>72.4 调整承包人报价偏差的方法</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4" w:name="_Toc416853072"/>
      <w:r>
        <w:rPr>
          <w:rFonts w:hint="eastAsia" w:ascii="宋体" w:hAnsi="宋体" w:cs="宋体"/>
          <w:bCs/>
          <w:color w:val="auto"/>
          <w:szCs w:val="21"/>
          <w:highlight w:val="none"/>
        </w:rPr>
        <w:t>75.3 现场签证报告的确认</w:t>
      </w:r>
      <w:bookmarkEnd w:id="31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5" w:name="_Toc416853073"/>
      <w:r>
        <w:rPr>
          <w:rFonts w:hint="eastAsia" w:ascii="宋体" w:hAnsi="宋体" w:cs="宋体"/>
          <w:bCs/>
          <w:color w:val="auto"/>
          <w:szCs w:val="21"/>
          <w:highlight w:val="none"/>
        </w:rPr>
        <w:t>79.1 预付款的约定及管理</w:t>
      </w:r>
      <w:bookmarkEnd w:id="315"/>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 xml:space="preserve">合同价款扣除本工程暂列金及安全防护文明施工措施费后的30%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 xml:space="preserve">合同价款扣除本工程暂列金及安全防护文明施工措施费后的30% </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16" w:name="_Toc416853074"/>
      <w:r>
        <w:rPr>
          <w:rFonts w:hint="eastAsia" w:ascii="宋体" w:hAnsi="宋体" w:cs="宋体"/>
          <w:color w:val="auto"/>
          <w:kern w:val="0"/>
          <w:szCs w:val="21"/>
          <w:highlight w:val="none"/>
        </w:rPr>
        <w:t>79.2 提交预付款支付申请期限：</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按承包人在完成本款三项工作，并按投标文件承诺的机械、人员、设备等进场到位且具备开工条件后的7天内支付。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17" w:name="_Toc416853075"/>
      <w:r>
        <w:rPr>
          <w:rFonts w:hint="eastAsia" w:ascii="宋体" w:hAnsi="宋体" w:cs="宋体"/>
          <w:color w:val="auto"/>
          <w:kern w:val="0"/>
          <w:szCs w:val="21"/>
          <w:highlight w:val="none"/>
        </w:rPr>
        <w:t>80.1 安全文明施工费的内容、范围和金额</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18" w:name="_Toc416853076"/>
      <w:r>
        <w:rPr>
          <w:rFonts w:hint="eastAsia" w:ascii="宋体" w:hAnsi="宋体" w:cs="宋体"/>
          <w:color w:val="auto"/>
          <w:kern w:val="0"/>
          <w:szCs w:val="21"/>
          <w:highlight w:val="none"/>
        </w:rPr>
        <w:t>80.2 支付申请的提交与核实</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工程开工后支付50%，完成工程进度至80%后支付余下的50%。安全文明施工费的划拨应根据发包人和监理单位或安监机构对施工现场安全文明施工检查的结果确定，达到合格的，由监理单位初审，发包人审批后在一周内划拨给工程承包人。承包人不按规定使用安全防护、文明施工措施费或安全文明措施落实不到位，由发包人、监理单位或安监机构责令其改正，若拒不改正的，发包人和监理单位有权停止拨付安全防护、文明施工措施费，并责令承包人停工，由此造成的工期延误的费用由承包人全部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在当月15日前将上月15日至当月14日实际完成工程量向发包人申报进度款，经监理和发包人审核后，于次月21日前统一拨付以支付；属合同规定的施工范围及内容外的工程，需经发包人审批确认后在同期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B.当期分部分项工程进度款=承包人月度完成实际分部分项工程量价款×85％-当期应扣款；当期应扣款包括按合同约定扣除的工程预付款、劳动保险金、水电费、违约金等其它费用。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水、电费扣除：要求承包人安装独立施工用水、电计量表。并按实际用量及发包人出租用水用电价格向发包人缴纳水电费。施工场地内水电管线由承包人根据施工需要自行解决,如供电满足不了施工在满负荷时所需电量，则由承包人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安全生产文明施工措施费的支付方式：按广州市穗建筑（2006）199号文执行。每次付款时，在发包人收到承包人支付工程款项申请表和合法工程发票（金额为发包人审定确认的金额），审核批准后14天内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当工程款（分部分项工程进度款、措施费进度款及未抵扣的预付款、劳动保险金、违约金等，不包括安全文明生产措施费）累计达合同分部分项工程量清单价款与措施费之和的85％时，暂停支付工程进度款。如果合同变更(含补充合同、协议)造成变更后的合同价款与原合同的合同价款不等的，则在工程竣工结算前累计付款不得超过变更后的所有合同价款的85％。</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eastAsia" w:ascii="宋体" w:hAnsi="宋体" w:cs="宋体"/>
          <w:color w:val="auto"/>
          <w:kern w:val="0"/>
          <w:szCs w:val="21"/>
          <w:highlight w:val="none"/>
          <w:u w:val="single"/>
        </w:rPr>
        <w:t>在完成竣工结算审核，且承包人按时完成资料整理并完整移交工程竣工档案并提供支付申请及等额合法发票后，发包人在15个工作日内支付至结算造价的95%；留结算款的5%作为质量保证金。质保期满后，发包人收到承包人的支付工程款项申请，经审核后10个工作日内无息支付。在保修期内因施工质量而造成返修，其费用由承包人负责，若承包人在质量保证期内未完全履行缺陷保修义务的，发包人有权扣除质量保证金，并保留进一步索赔的权利</w:t>
      </w:r>
      <w:r>
        <w:rPr>
          <w:rFonts w:hint="eastAsia" w:ascii="宋体" w:hAnsi="宋体" w:cs="宋体"/>
          <w:color w:val="auto"/>
          <w:kern w:val="0"/>
          <w:szCs w:val="21"/>
          <w:highlight w:val="none"/>
        </w:rPr>
        <w:t xml:space="preserve">。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按结算价款的5%。</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广东省农业科学院畜牧研究所</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7"/>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7"/>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20" w:type="default"/>
          <w:footerReference r:id="rId21"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广东省农业科学院畜牧研究所</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ascii="宋体" w:hAnsi="宋体" w:cs="宋体"/>
          <w:color w:val="auto"/>
          <w:sz w:val="24"/>
          <w:highlight w:val="none"/>
        </w:rPr>
      </w:pPr>
      <w:bookmarkStart w:id="319" w:name="_Toc293341641"/>
      <w:bookmarkStart w:id="320" w:name="_Toc303110406"/>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319"/>
    <w:bookmarkEnd w:id="320"/>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1" w:name="OLE_LINK4"/>
    </w:p>
    <w:p>
      <w:pPr>
        <w:pStyle w:val="4"/>
        <w:autoSpaceDE w:val="0"/>
        <w:rPr>
          <w:b w:val="0"/>
          <w:bCs w:val="0"/>
          <w:color w:val="auto"/>
          <w:sz w:val="44"/>
          <w:highlight w:val="none"/>
        </w:rPr>
      </w:pPr>
      <w:bookmarkStart w:id="322" w:name="_Toc475104528"/>
      <w:r>
        <w:rPr>
          <w:rFonts w:hint="eastAsia"/>
          <w:color w:val="auto"/>
          <w:sz w:val="44"/>
          <w:highlight w:val="none"/>
        </w:rPr>
        <w:t>第五章 评分体系与标准</w:t>
      </w:r>
      <w:bookmarkEnd w:id="322"/>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bookmarkStart w:id="323" w:name="_Toc475104529"/>
      <w:bookmarkStart w:id="324" w:name="_Toc50276153"/>
      <w:bookmarkStart w:id="325" w:name="_Toc98580289"/>
      <w:bookmarkStart w:id="326" w:name="_Toc101771375"/>
      <w:bookmarkStart w:id="327" w:name="_Toc98579606"/>
      <w:bookmarkStart w:id="328" w:name="_Toc98579007"/>
      <w:bookmarkStart w:id="329" w:name="_Toc42394669"/>
      <w:bookmarkStart w:id="330" w:name="_Toc101951266"/>
      <w:bookmarkStart w:id="331" w:name="_Toc101775128"/>
      <w:bookmarkStart w:id="332" w:name="_Toc98579065"/>
      <w:bookmarkStart w:id="333" w:name="_Toc101843128"/>
      <w:bookmarkStart w:id="334" w:name="_Toc42394513"/>
      <w:bookmarkStart w:id="335" w:name="_Toc264203535"/>
      <w:bookmarkStart w:id="336" w:name="_Toc41723931"/>
      <w:bookmarkStart w:id="337" w:name="_Toc42313167"/>
      <w:bookmarkStart w:id="338" w:name="_Toc41884701"/>
      <w:bookmarkStart w:id="339" w:name="_Toc34535380"/>
      <w:bookmarkStart w:id="340" w:name="_Toc113277292"/>
      <w:bookmarkStart w:id="341" w:name="_Toc148060906"/>
      <w:bookmarkStart w:id="342" w:name="_Toc35834934"/>
      <w:bookmarkStart w:id="343" w:name="_Toc124401382"/>
      <w:bookmarkStart w:id="344" w:name="_Toc148420070"/>
      <w:bookmarkStart w:id="345" w:name="_Toc67911942"/>
      <w:bookmarkStart w:id="346" w:name="_Toc124646434"/>
      <w:bookmarkStart w:id="347" w:name="_Toc66722112"/>
      <w:bookmarkStart w:id="348" w:name="_Toc104874465"/>
      <w:bookmarkStart w:id="349" w:name="_Toc108243616"/>
      <w:bookmarkStart w:id="350" w:name="_Toc131922503"/>
      <w:bookmarkStart w:id="351" w:name="_Toc125770208"/>
      <w:bookmarkStart w:id="352" w:name="_Toc150050902"/>
      <w:bookmarkStart w:id="353" w:name="_Toc169334816"/>
      <w:bookmarkStart w:id="354" w:name="_Toc95304223"/>
      <w:bookmarkStart w:id="355" w:name="_Toc101553556"/>
      <w:bookmarkStart w:id="356" w:name="_Toc138568672"/>
      <w:bookmarkStart w:id="357" w:name="_Toc68620012"/>
      <w:bookmarkStart w:id="358" w:name="_Toc102211724"/>
      <w:bookmarkStart w:id="359" w:name="_Toc131904930"/>
      <w:bookmarkStart w:id="360" w:name="_Toc124570687"/>
      <w:bookmarkStart w:id="361" w:name="_Toc138506092"/>
      <w:bookmarkStart w:id="362" w:name="_Toc101553661"/>
      <w:bookmarkStart w:id="363" w:name="_Toc104902929"/>
      <w:bookmarkStart w:id="364" w:name="_Toc108001800"/>
      <w:bookmarkStart w:id="365" w:name="_Toc95249607"/>
      <w:bookmarkStart w:id="366" w:name="_Toc28489533"/>
      <w:bookmarkStart w:id="367" w:name="_Toc28142601"/>
      <w:r>
        <w:rPr>
          <w:rFonts w:hint="eastAsia" w:ascii="宋体" w:hAnsi="宋体"/>
          <w:bCs/>
          <w:color w:val="auto"/>
          <w:szCs w:val="21"/>
          <w:highlight w:val="none"/>
        </w:rPr>
        <w:t>本评审办法采用综合评分法。</w:t>
      </w:r>
      <w:bookmarkEnd w:id="323"/>
    </w:p>
    <w:p>
      <w:pPr>
        <w:numPr>
          <w:ilvl w:val="0"/>
          <w:numId w:val="38"/>
        </w:numPr>
        <w:autoSpaceDE w:val="0"/>
        <w:autoSpaceDN w:val="0"/>
        <w:adjustRightInd w:val="0"/>
        <w:snapToGrid w:val="0"/>
        <w:spacing w:line="360" w:lineRule="auto"/>
        <w:outlineLvl w:val="0"/>
        <w:rPr>
          <w:rFonts w:ascii="宋体" w:cs="宋体"/>
          <w:color w:val="auto"/>
          <w:highlight w:val="none"/>
        </w:rPr>
      </w:pPr>
      <w:bookmarkStart w:id="368" w:name="_Toc475104530"/>
      <w:bookmarkStart w:id="369"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8"/>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68"/>
    </w:p>
    <w:bookmarkEnd w:id="324"/>
    <w:bookmarkEnd w:id="325"/>
    <w:bookmarkEnd w:id="326"/>
    <w:bookmarkEnd w:id="327"/>
    <w:bookmarkEnd w:id="328"/>
    <w:bookmarkEnd w:id="329"/>
    <w:bookmarkEnd w:id="330"/>
    <w:bookmarkEnd w:id="331"/>
    <w:bookmarkEnd w:id="332"/>
    <w:bookmarkEnd w:id="333"/>
    <w:bookmarkEnd w:id="334"/>
    <w:bookmarkEnd w:id="335"/>
    <w:bookmarkEnd w:id="369"/>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bookmarkStart w:id="370"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8"/>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0"/>
    </w:p>
    <w:tbl>
      <w:tblPr>
        <w:tblStyle w:val="90"/>
        <w:tblpPr w:leftFromText="180" w:rightFromText="180" w:vertAnchor="text" w:tblpX="31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1" w:name="_Toc333236678"/>
            <w:bookmarkStart w:id="372"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20%</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8"/>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1"/>
    <w:bookmarkEnd w:id="372"/>
    <w:p>
      <w:pPr>
        <w:numPr>
          <w:ilvl w:val="0"/>
          <w:numId w:val="38"/>
        </w:numPr>
        <w:autoSpaceDE w:val="0"/>
        <w:autoSpaceDN w:val="0"/>
        <w:adjustRightInd w:val="0"/>
        <w:snapToGrid w:val="0"/>
        <w:spacing w:line="360" w:lineRule="auto"/>
        <w:outlineLvl w:val="0"/>
        <w:rPr>
          <w:rFonts w:ascii="宋体" w:hAnsi="宋体"/>
          <w:color w:val="auto"/>
          <w:szCs w:val="21"/>
          <w:highlight w:val="none"/>
        </w:rPr>
      </w:pPr>
      <w:bookmarkStart w:id="373" w:name="_Toc475104534"/>
      <w:bookmarkStart w:id="374" w:name="_Toc333236680"/>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36"/>
    <w:bookmarkEnd w:id="337"/>
    <w:bookmarkEnd w:id="338"/>
    <w:bookmarkEnd w:id="373"/>
    <w:bookmarkEnd w:id="374"/>
    <w:p>
      <w:pPr>
        <w:numPr>
          <w:ilvl w:val="0"/>
          <w:numId w:val="38"/>
        </w:numPr>
        <w:autoSpaceDE w:val="0"/>
        <w:autoSpaceDN w:val="0"/>
        <w:adjustRightInd w:val="0"/>
        <w:snapToGrid w:val="0"/>
        <w:spacing w:line="360" w:lineRule="auto"/>
        <w:outlineLvl w:val="0"/>
        <w:rPr>
          <w:rFonts w:ascii="宋体" w:hAnsi="宋体"/>
          <w:color w:val="auto"/>
          <w:szCs w:val="21"/>
          <w:highlight w:val="none"/>
        </w:rPr>
      </w:pPr>
      <w:bookmarkStart w:id="375" w:name="_Toc333236685"/>
      <w:bookmarkStart w:id="376" w:name="_Toc475104535"/>
      <w:r>
        <w:rPr>
          <w:rFonts w:hint="eastAsia" w:ascii="宋体" w:hAnsi="宋体"/>
          <w:color w:val="auto"/>
          <w:szCs w:val="21"/>
          <w:highlight w:val="none"/>
        </w:rPr>
        <w:t>价格评定</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8"/>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的规定，对小型和微型企业产品的价格给予6%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》（格式见第七章投标文件格式）。</w:t>
      </w:r>
    </w:p>
    <w:p>
      <w:pPr>
        <w:numPr>
          <w:ilvl w:val="1"/>
          <w:numId w:val="38"/>
        </w:numPr>
        <w:autoSpaceDE w:val="0"/>
        <w:autoSpaceDN w:val="0"/>
        <w:adjustRightInd w:val="0"/>
        <w:snapToGrid w:val="0"/>
        <w:spacing w:before="120"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38"/>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8"/>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8"/>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8"/>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75"/>
      <w:bookmarkEnd w:id="376"/>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77" w:name="_Toc475104536"/>
      <w:r>
        <w:rPr>
          <w:rFonts w:hint="eastAsia"/>
          <w:color w:val="auto"/>
          <w:sz w:val="24"/>
          <w:highlight w:val="none"/>
        </w:rPr>
        <w:t>资格性审查及符合性检查表</w:t>
      </w:r>
      <w:bookmarkEnd w:id="377"/>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w:t>
      </w:r>
      <w:r>
        <w:rPr>
          <w:rFonts w:hint="eastAsia" w:ascii="宋体"/>
          <w:color w:val="auto"/>
          <w:highlight w:val="none"/>
          <w:lang w:val="en-US" w:eastAsia="zh-CN"/>
        </w:rPr>
        <w:t xml:space="preserve">                                                    </w:t>
      </w:r>
      <w:r>
        <w:rPr>
          <w:rFonts w:hint="eastAsia" w:ascii="宋体"/>
          <w:color w:val="auto"/>
          <w:highlight w:val="none"/>
        </w:rPr>
        <w:t>项目编号：</w:t>
      </w:r>
    </w:p>
    <w:tbl>
      <w:tblPr>
        <w:tblStyle w:val="9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lang w:val="hr-HR"/>
              </w:rPr>
              <w:t>磋商响应文件中</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项目名称：                                          项目编号：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1093"/>
        <w:gridCol w:w="6845"/>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序号</w:t>
            </w:r>
          </w:p>
        </w:tc>
        <w:tc>
          <w:tcPr>
            <w:tcW w:w="1752" w:type="dxa"/>
            <w:gridSpan w:val="2"/>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评分项目</w:t>
            </w:r>
          </w:p>
        </w:tc>
        <w:tc>
          <w:tcPr>
            <w:tcW w:w="6845" w:type="dxa"/>
            <w:tcBorders>
              <w:top w:val="single" w:color="auto" w:sz="4" w:space="0"/>
            </w:tcBorders>
            <w:shd w:val="clear" w:color="auto" w:fill="FFFFFF"/>
            <w:noWrap w:val="0"/>
            <w:vAlign w:val="center"/>
          </w:tcPr>
          <w:p>
            <w:pPr>
              <w:snapToGrid w:val="0"/>
              <w:jc w:val="left"/>
              <w:rPr>
                <w:rFonts w:hint="eastAsia" w:ascii="宋体" w:hAnsi="宋体" w:cs="宋体"/>
                <w:color w:val="auto"/>
                <w:highlight w:val="none"/>
              </w:rPr>
            </w:pPr>
            <w:r>
              <w:rPr>
                <w:rFonts w:hint="eastAsia" w:ascii="宋体" w:hAnsi="宋体" w:cs="宋体"/>
                <w:color w:val="auto"/>
                <w:highlight w:val="none"/>
              </w:rPr>
              <w:t>评分标准</w:t>
            </w:r>
          </w:p>
        </w:tc>
        <w:tc>
          <w:tcPr>
            <w:tcW w:w="890" w:type="dxa"/>
            <w:tcBorders>
              <w:top w:val="single" w:color="auto" w:sz="4" w:space="0"/>
            </w:tcBorders>
            <w:shd w:val="clear" w:color="auto" w:fill="FFFFFF"/>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noWrap w:val="0"/>
            <w:vAlign w:val="center"/>
          </w:tcPr>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对招标文件的响应程度</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1.总体方案合理，对本项目需求情况熟悉且有针对性得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2.总体方案较合理，基本了解本项目需求情况，得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890" w:type="dxa"/>
            <w:tcBorders>
              <w:top w:val="single" w:color="auto" w:sz="4" w:space="0"/>
              <w:bottom w:val="single" w:color="auto" w:sz="4" w:space="0"/>
            </w:tcBorders>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2</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项目实施能力</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1.对项目的重点、难点分析准确，采取的措施合理、可靠，得5分；</w:t>
            </w:r>
          </w:p>
          <w:p>
            <w:pPr>
              <w:snapToGrid w:val="0"/>
              <w:rPr>
                <w:rFonts w:hint="eastAsia" w:ascii="宋体" w:hAnsi="宋体" w:cs="宋体"/>
                <w:color w:val="auto"/>
                <w:highlight w:val="none"/>
              </w:rPr>
            </w:pPr>
            <w:r>
              <w:rPr>
                <w:rFonts w:hint="eastAsia" w:ascii="宋体" w:hAnsi="宋体" w:cs="宋体"/>
                <w:color w:val="auto"/>
                <w:highlight w:val="none"/>
              </w:rPr>
              <w:t>2.对项目的重点、难点分析基本准确，采取的措施基本合理、可靠，得3分；</w:t>
            </w:r>
          </w:p>
          <w:p>
            <w:pPr>
              <w:snapToGrid w:val="0"/>
              <w:rPr>
                <w:rFonts w:hint="eastAsia"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291"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3</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项目实施计划</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w:t>
            </w:r>
            <w:r>
              <w:rPr>
                <w:rFonts w:hint="eastAsia" w:ascii="宋体" w:hAnsi="宋体" w:cs="宋体"/>
                <w:color w:val="auto"/>
                <w:highlight w:val="none"/>
                <w:lang w:eastAsia="zh-CN"/>
              </w:rPr>
              <w:t>不得分</w:t>
            </w:r>
            <w:r>
              <w:rPr>
                <w:rFonts w:hint="eastAsia" w:ascii="宋体" w:hAnsi="宋体" w:cs="宋体"/>
                <w:color w:val="auto"/>
                <w:highlight w:val="none"/>
              </w:rPr>
              <w:t>。</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4</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质量控制</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1.质量保证体系健全，措施合理，得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2.质量保证体系基本健全，措施基本合理，得</w:t>
            </w:r>
            <w:r>
              <w:rPr>
                <w:rFonts w:hint="eastAsia" w:ascii="宋体" w:hAnsi="宋体" w:cs="宋体"/>
                <w:color w:val="auto"/>
                <w:highlight w:val="none"/>
                <w:lang w:val="en-US" w:eastAsia="zh-CN"/>
              </w:rPr>
              <w:t>1</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3.质量保证体系不健全，措施不合理，</w:t>
            </w:r>
            <w:r>
              <w:rPr>
                <w:rFonts w:hint="eastAsia" w:ascii="宋体" w:hAnsi="宋体" w:cs="宋体"/>
                <w:color w:val="auto"/>
                <w:highlight w:val="none"/>
                <w:lang w:eastAsia="zh-CN"/>
              </w:rPr>
              <w:t>不得</w:t>
            </w:r>
            <w:r>
              <w:rPr>
                <w:rFonts w:hint="eastAsia" w:ascii="宋体" w:hAnsi="宋体" w:cs="宋体"/>
                <w:color w:val="auto"/>
                <w:highlight w:val="none"/>
              </w:rPr>
              <w:t>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5</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保障措施</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hint="eastAsia"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hint="eastAsia"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8" w:hRule="atLeast"/>
          <w:jc w:val="center"/>
        </w:trPr>
        <w:tc>
          <w:tcPr>
            <w:tcW w:w="733" w:type="dxa"/>
            <w:tcBorders>
              <w:top w:val="single" w:color="auto" w:sz="4" w:space="0"/>
              <w:bottom w:val="single" w:color="auto" w:sz="4" w:space="0"/>
            </w:tcBorders>
            <w:noWrap w:val="0"/>
            <w:vAlign w:val="center"/>
          </w:tcPr>
          <w:p>
            <w:pPr>
              <w:snapToGrid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p>
        </w:tc>
        <w:tc>
          <w:tcPr>
            <w:tcW w:w="175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lang w:eastAsia="zh-CN"/>
              </w:rPr>
              <w:t>工期</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eastAsia="宋体" w:cs="宋体"/>
                <w:color w:val="auto"/>
                <w:kern w:val="0"/>
                <w:sz w:val="21"/>
                <w:szCs w:val="21"/>
                <w:highlight w:val="none"/>
                <w:lang w:val="en-GB"/>
              </w:rPr>
              <w:t>本项目竞争性磋商文件规定的</w:t>
            </w:r>
            <w:r>
              <w:rPr>
                <w:rFonts w:hint="eastAsia" w:ascii="宋体" w:hAnsi="宋体" w:cs="宋体"/>
                <w:color w:val="auto"/>
                <w:kern w:val="0"/>
                <w:sz w:val="21"/>
                <w:szCs w:val="21"/>
                <w:highlight w:val="none"/>
                <w:lang w:val="en-GB" w:eastAsia="zh-CN"/>
              </w:rPr>
              <w:t>工期</w:t>
            </w:r>
            <w:r>
              <w:rPr>
                <w:rFonts w:hint="eastAsia" w:ascii="宋体" w:hAnsi="宋体" w:cs="宋体"/>
                <w:color w:val="auto"/>
                <w:kern w:val="0"/>
                <w:sz w:val="21"/>
                <w:szCs w:val="21"/>
                <w:highlight w:val="none"/>
                <w:lang w:val="en-GB" w:eastAsia="zh-CN"/>
              </w:rPr>
              <w:t>为</w:t>
            </w:r>
            <w:r>
              <w:rPr>
                <w:rFonts w:hint="eastAsia" w:ascii="宋体" w:hAnsi="宋体" w:cs="宋体"/>
                <w:color w:val="auto"/>
                <w:kern w:val="0"/>
                <w:sz w:val="21"/>
                <w:szCs w:val="21"/>
                <w:highlight w:val="none"/>
                <w:lang w:val="en-US" w:eastAsia="zh-CN"/>
              </w:rPr>
              <w:t xml:space="preserve">  日历天</w:t>
            </w:r>
            <w:r>
              <w:rPr>
                <w:rFonts w:hint="eastAsia" w:ascii="宋体" w:hAnsi="宋体" w:eastAsia="宋体" w:cs="宋体"/>
                <w:color w:val="auto"/>
                <w:kern w:val="0"/>
                <w:sz w:val="21"/>
                <w:szCs w:val="21"/>
                <w:highlight w:val="none"/>
                <w:lang w:val="en-GB"/>
              </w:rPr>
              <w:t>，</w:t>
            </w:r>
            <w:r>
              <w:rPr>
                <w:rFonts w:hint="eastAsia" w:ascii="宋体" w:hAnsi="宋体" w:cs="宋体"/>
                <w:color w:val="auto"/>
                <w:kern w:val="0"/>
                <w:sz w:val="21"/>
                <w:szCs w:val="21"/>
                <w:highlight w:val="none"/>
                <w:lang w:val="en-GB" w:eastAsia="zh-CN"/>
              </w:rPr>
              <w:t>承诺工期为</w:t>
            </w:r>
            <w:r>
              <w:rPr>
                <w:rFonts w:hint="eastAsia" w:ascii="宋体" w:hAnsi="宋体" w:cs="宋体"/>
                <w:color w:val="auto"/>
                <w:kern w:val="0"/>
                <w:sz w:val="21"/>
                <w:szCs w:val="21"/>
                <w:highlight w:val="none"/>
                <w:lang w:val="en-US" w:eastAsia="zh-CN"/>
              </w:rPr>
              <w:t xml:space="preserve">  日历天</w:t>
            </w:r>
            <w:r>
              <w:rPr>
                <w:rFonts w:hint="eastAsia" w:ascii="宋体" w:hAnsi="宋体" w:eastAsia="宋体" w:cs="宋体"/>
                <w:color w:val="auto"/>
                <w:kern w:val="0"/>
                <w:sz w:val="21"/>
                <w:szCs w:val="21"/>
                <w:highlight w:val="none"/>
                <w:lang w:val="en-GB"/>
              </w:rPr>
              <w:t>的不得分，</w:t>
            </w:r>
            <w:r>
              <w:rPr>
                <w:rFonts w:hint="eastAsia" w:ascii="宋体" w:hAnsi="宋体" w:cs="宋体"/>
                <w:color w:val="auto"/>
                <w:kern w:val="0"/>
                <w:sz w:val="21"/>
                <w:szCs w:val="21"/>
                <w:highlight w:val="none"/>
                <w:lang w:val="en-GB" w:eastAsia="zh-CN"/>
              </w:rPr>
              <w:t>承诺工期每缩短</w:t>
            </w:r>
            <w:r>
              <w:rPr>
                <w:rFonts w:hint="eastAsia" w:ascii="宋体" w:hAnsi="宋体" w:cs="宋体"/>
                <w:color w:val="auto"/>
                <w:kern w:val="0"/>
                <w:sz w:val="21"/>
                <w:szCs w:val="21"/>
                <w:highlight w:val="none"/>
                <w:lang w:val="en-US" w:eastAsia="zh-CN"/>
              </w:rPr>
              <w:t xml:space="preserve">  日历天</w:t>
            </w:r>
            <w:r>
              <w:rPr>
                <w:rFonts w:hint="eastAsia" w:ascii="宋体" w:hAnsi="宋体" w:eastAsia="宋体" w:cs="宋体"/>
                <w:color w:val="auto"/>
                <w:kern w:val="0"/>
                <w:sz w:val="21"/>
                <w:szCs w:val="21"/>
                <w:highlight w:val="none"/>
                <w:lang w:val="en-GB"/>
              </w:rPr>
              <w:t>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GB"/>
              </w:rPr>
              <w:t>分，满分为</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GB"/>
              </w:rPr>
              <w:t>分。</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noWrap w:val="0"/>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659" w:type="dxa"/>
            <w:vMerge w:val="restart"/>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Arial Unicode MS"/>
                <w:color w:val="auto"/>
                <w:szCs w:val="21"/>
                <w:highlight w:val="none"/>
              </w:rPr>
              <w:t>项目团队人员情况</w:t>
            </w:r>
          </w:p>
        </w:tc>
        <w:tc>
          <w:tcPr>
            <w:tcW w:w="1093" w:type="dxa"/>
            <w:tcBorders>
              <w:top w:val="single" w:color="auto" w:sz="4" w:space="0"/>
              <w:bottom w:val="single" w:color="auto" w:sz="4" w:space="0"/>
            </w:tcBorders>
            <w:noWrap w:val="0"/>
            <w:vAlign w:val="center"/>
          </w:tcPr>
          <w:p>
            <w:pPr>
              <w:snapToGrid w:val="0"/>
              <w:rPr>
                <w:rFonts w:hint="eastAsia"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1.投入项目团队人员具备中级或以上职称，人数为6人或以上（其中高级或以上职称不少于3人）的得6分；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4</w:t>
            </w:r>
            <w:r>
              <w:rPr>
                <w:rFonts w:ascii="宋体" w:hAnsi="宋体" w:cs="宋体"/>
                <w:color w:val="auto"/>
                <w:highlight w:val="none"/>
              </w:rPr>
              <w:t>人或以上（其中高级或以上职称不少于</w:t>
            </w:r>
            <w:r>
              <w:rPr>
                <w:rFonts w:hint="eastAsia" w:ascii="宋体" w:hAnsi="宋体" w:cs="宋体"/>
                <w:color w:val="auto"/>
                <w:highlight w:val="none"/>
              </w:rPr>
              <w:t>2</w:t>
            </w:r>
            <w:r>
              <w:rPr>
                <w:rFonts w:ascii="宋体" w:hAnsi="宋体" w:cs="宋体"/>
                <w:color w:val="auto"/>
                <w:highlight w:val="none"/>
              </w:rPr>
              <w:t>人）的得</w:t>
            </w:r>
            <w:r>
              <w:rPr>
                <w:rFonts w:hint="eastAsia" w:ascii="宋体" w:hAnsi="宋体" w:cs="宋体"/>
                <w:color w:val="auto"/>
                <w:highlight w:val="none"/>
              </w:rPr>
              <w:t>3</w:t>
            </w:r>
            <w:r>
              <w:rPr>
                <w:rFonts w:ascii="宋体" w:hAnsi="宋体" w:cs="宋体"/>
                <w:color w:val="auto"/>
                <w:highlight w:val="none"/>
              </w:rPr>
              <w:t>分；</w:t>
            </w:r>
          </w:p>
          <w:p>
            <w:pPr>
              <w:snapToGrid w:val="0"/>
              <w:rPr>
                <w:rFonts w:hint="eastAsia"/>
                <w:color w:val="auto"/>
                <w:highlight w:val="none"/>
              </w:rPr>
            </w:pPr>
            <w:r>
              <w:rPr>
                <w:rFonts w:hint="eastAsia" w:ascii="宋体" w:hAnsi="宋体" w:cs="宋体"/>
                <w:color w:val="auto"/>
                <w:highlight w:val="none"/>
              </w:rPr>
              <w:t>3.投入项目团队人员具备中级或以上职称，人数为2人或以上（其中高级或以上职称不少于1人）的得1分。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343" w:hRule="atLeast"/>
          <w:jc w:val="center"/>
        </w:trPr>
        <w:tc>
          <w:tcPr>
            <w:tcW w:w="733" w:type="dxa"/>
            <w:vMerge w:val="continue"/>
            <w:tcBorders>
              <w:bottom w:val="single" w:color="auto" w:sz="4" w:space="0"/>
            </w:tcBorders>
            <w:noWrap w:val="0"/>
            <w:vAlign w:val="center"/>
          </w:tcPr>
          <w:p>
            <w:pPr>
              <w:snapToGrid w:val="0"/>
              <w:rPr>
                <w:rFonts w:hint="eastAsia" w:ascii="宋体" w:hAnsi="宋体" w:cs="宋体"/>
                <w:color w:val="auto"/>
                <w:highlight w:val="none"/>
              </w:rPr>
            </w:pPr>
          </w:p>
        </w:tc>
        <w:tc>
          <w:tcPr>
            <w:tcW w:w="659" w:type="dxa"/>
            <w:vMerge w:val="continue"/>
            <w:tcBorders>
              <w:bottom w:val="single" w:color="auto" w:sz="4" w:space="0"/>
            </w:tcBorders>
            <w:noWrap w:val="0"/>
            <w:vAlign w:val="center"/>
          </w:tcPr>
          <w:p>
            <w:pPr>
              <w:snapToGrid w:val="0"/>
              <w:rPr>
                <w:rFonts w:hint="eastAsia" w:ascii="宋体" w:hAnsi="宋体" w:cs="Arial Unicode MS"/>
                <w:color w:val="auto"/>
                <w:szCs w:val="21"/>
                <w:highlight w:val="none"/>
              </w:rPr>
            </w:pPr>
          </w:p>
        </w:tc>
        <w:tc>
          <w:tcPr>
            <w:tcW w:w="1093" w:type="dxa"/>
            <w:tcBorders>
              <w:top w:val="single" w:color="auto" w:sz="4" w:space="0"/>
              <w:bottom w:val="single" w:color="auto" w:sz="4" w:space="0"/>
            </w:tcBorders>
            <w:noWrap w:val="0"/>
            <w:vAlign w:val="center"/>
          </w:tcPr>
          <w:p>
            <w:pPr>
              <w:snapToGrid w:val="0"/>
              <w:rPr>
                <w:rFonts w:hint="eastAsia"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1.持证上岗施工技术人员为6人或以上的得3分；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3.持证上岗施工技术人员人数2（含本数）人以下的得1分。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89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92" w:type="dxa"/>
            <w:gridSpan w:val="2"/>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合计</w:t>
            </w:r>
          </w:p>
        </w:tc>
        <w:tc>
          <w:tcPr>
            <w:tcW w:w="1093"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p>
        </w:tc>
        <w:tc>
          <w:tcPr>
            <w:tcW w:w="6845"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p>
        </w:tc>
        <w:tc>
          <w:tcPr>
            <w:tcW w:w="890" w:type="dxa"/>
            <w:tcBorders>
              <w:top w:val="single" w:color="auto" w:sz="4" w:space="0"/>
              <w:bottom w:val="single" w:color="auto" w:sz="4" w:space="0"/>
            </w:tcBorders>
            <w:noWrap w:val="0"/>
            <w:vAlign w:val="center"/>
          </w:tcPr>
          <w:p>
            <w:pPr>
              <w:snapToGrid w:val="0"/>
              <w:jc w:val="center"/>
              <w:rPr>
                <w:rFonts w:ascii="宋体" w:hAnsi="宋体" w:cs="宋体"/>
                <w:color w:val="auto"/>
                <w:highlight w:val="none"/>
              </w:rPr>
            </w:pPr>
            <w:r>
              <w:rPr>
                <w:rFonts w:hint="eastAsia" w:ascii="宋体" w:hAnsi="宋体" w:cs="宋体"/>
                <w:color w:val="auto"/>
                <w:highlight w:val="none"/>
              </w:rPr>
              <w:t>30分</w:t>
            </w:r>
          </w:p>
        </w:tc>
      </w:tr>
    </w:tbl>
    <w:p>
      <w:pPr>
        <w:snapToGrid w:val="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rPr>
          <w:rFonts w:ascii="宋体" w:hAnsi="宋体" w:cs="宋体"/>
          <w:bCs/>
          <w:color w:val="auto"/>
          <w:szCs w:val="21"/>
          <w:highlight w:val="none"/>
        </w:rPr>
      </w:pP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评委签名：             </w:t>
      </w: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日期：   年  月  日</w:t>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p>
      <w:pPr>
        <w:snapToGrid w:val="0"/>
        <w:rPr>
          <w:rFonts w:hint="eastAsia" w:ascii="宋体" w:hAnsi="宋体" w:cs="宋体"/>
          <w:color w:val="auto"/>
          <w:highlight w:val="none"/>
        </w:rPr>
      </w:pPr>
      <w:r>
        <w:rPr>
          <w:rFonts w:hint="eastAsia" w:ascii="宋体" w:hAnsi="宋体" w:cs="宋体"/>
          <w:bCs/>
          <w:color w:val="auto"/>
          <w:szCs w:val="21"/>
          <w:highlight w:val="none"/>
        </w:rPr>
        <w:t xml:space="preserve">   </w:t>
      </w:r>
      <w:r>
        <w:rPr>
          <w:rFonts w:hint="eastAsia" w:ascii="宋体" w:hAnsi="宋体" w:cs="宋体"/>
          <w:color w:val="auto"/>
          <w:highlight w:val="none"/>
        </w:rPr>
        <w:t xml:space="preserve">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62"/>
        <w:gridCol w:w="6950"/>
        <w:gridCol w:w="11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jc w:val="center"/>
        </w:trPr>
        <w:tc>
          <w:tcPr>
            <w:tcW w:w="718"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序号</w:t>
            </w:r>
          </w:p>
        </w:tc>
        <w:tc>
          <w:tcPr>
            <w:tcW w:w="1062"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评分项目</w:t>
            </w:r>
          </w:p>
        </w:tc>
        <w:tc>
          <w:tcPr>
            <w:tcW w:w="6950"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评分标准</w:t>
            </w:r>
          </w:p>
        </w:tc>
        <w:tc>
          <w:tcPr>
            <w:tcW w:w="1110" w:type="dxa"/>
            <w:tcBorders>
              <w:top w:val="single" w:color="auto" w:sz="4" w:space="0"/>
            </w:tcBorders>
            <w:shd w:val="clear" w:color="auto" w:fill="FFFFFF"/>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718"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一</w:t>
            </w:r>
          </w:p>
        </w:tc>
        <w:tc>
          <w:tcPr>
            <w:tcW w:w="1062"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业绩</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投标人201</w:t>
            </w:r>
            <w:r>
              <w:rPr>
                <w:rFonts w:hint="eastAsia" w:ascii="宋体" w:hAnsi="宋体" w:cs="宋体"/>
                <w:color w:val="auto"/>
                <w:highlight w:val="none"/>
                <w:lang w:val="en-US" w:eastAsia="zh-CN"/>
              </w:rPr>
              <w:t>7</w:t>
            </w:r>
            <w:r>
              <w:rPr>
                <w:rFonts w:hint="eastAsia" w:ascii="宋体" w:hAnsi="宋体" w:cs="宋体"/>
                <w:color w:val="auto"/>
                <w:highlight w:val="none"/>
              </w:rPr>
              <w:t>年1月1日至今承担过同类项目业绩得，每个业绩得0.5分，满分5分，其他不得分。</w:t>
            </w:r>
          </w:p>
          <w:p>
            <w:pPr>
              <w:snapToGrid w:val="0"/>
              <w:rPr>
                <w:rFonts w:hint="eastAsia" w:ascii="宋体" w:hAnsi="宋体" w:cs="宋体"/>
                <w:color w:val="auto"/>
                <w:highlight w:val="none"/>
              </w:rPr>
            </w:pPr>
            <w:r>
              <w:rPr>
                <w:rFonts w:hint="eastAsia" w:ascii="宋体" w:hAnsi="宋体" w:cs="宋体"/>
                <w:color w:val="auto"/>
                <w:highlight w:val="none"/>
              </w:rPr>
              <w:t>（注：业绩需提供中标通知书及合同复印件。）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718" w:type="dxa"/>
            <w:vMerge w:val="restart"/>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二</w:t>
            </w:r>
          </w:p>
        </w:tc>
        <w:tc>
          <w:tcPr>
            <w:tcW w:w="1062" w:type="dxa"/>
            <w:vMerge w:val="restart"/>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企业信用信誉</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A级或以上等级证书的，得3分；具有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B级等级证书得1分，其他不得分。</w:t>
            </w:r>
          </w:p>
          <w:p>
            <w:pPr>
              <w:snapToGrid w:val="0"/>
              <w:rPr>
                <w:rFonts w:hint="eastAsia" w:ascii="宋体" w:hAnsi="宋体" w:cs="宋体"/>
                <w:color w:val="auto"/>
                <w:highlight w:val="none"/>
              </w:rPr>
            </w:pPr>
            <w:r>
              <w:rPr>
                <w:rFonts w:hint="eastAsia" w:ascii="宋体" w:hAnsi="宋体" w:cs="宋体"/>
                <w:color w:val="auto"/>
                <w:highlight w:val="none"/>
              </w:rPr>
              <w:t>（提供证书复印件）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718" w:type="dxa"/>
            <w:vMerge w:val="continue"/>
            <w:noWrap w:val="0"/>
            <w:vAlign w:val="center"/>
          </w:tcPr>
          <w:p>
            <w:pPr>
              <w:snapToGrid w:val="0"/>
              <w:rPr>
                <w:rFonts w:hint="eastAsia" w:ascii="宋体" w:hAnsi="宋体" w:cs="宋体"/>
                <w:color w:val="auto"/>
                <w:highlight w:val="none"/>
              </w:rPr>
            </w:pPr>
          </w:p>
        </w:tc>
        <w:tc>
          <w:tcPr>
            <w:tcW w:w="1062" w:type="dxa"/>
            <w:vMerge w:val="continue"/>
            <w:noWrap w:val="0"/>
            <w:vAlign w:val="center"/>
          </w:tcPr>
          <w:p>
            <w:pPr>
              <w:snapToGrid w:val="0"/>
              <w:rPr>
                <w:rFonts w:hint="eastAsia" w:ascii="宋体" w:hAnsi="宋体" w:cs="宋体"/>
                <w:color w:val="auto"/>
                <w:highlight w:val="none"/>
              </w:rPr>
            </w:pPr>
          </w:p>
        </w:tc>
        <w:tc>
          <w:tcPr>
            <w:tcW w:w="6950" w:type="dxa"/>
            <w:tcBorders>
              <w:top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w:t>
            </w:r>
            <w:r>
              <w:rPr>
                <w:rFonts w:hint="eastAsia" w:ascii="宋体" w:hAnsi="宋体" w:cs="宋体"/>
                <w:color w:val="auto"/>
                <w:szCs w:val="21"/>
                <w:highlight w:val="none"/>
                <w:lang w:eastAsia="zh-CN"/>
              </w:rPr>
              <w:t>建筑</w:t>
            </w:r>
            <w:r>
              <w:rPr>
                <w:rFonts w:hint="eastAsia" w:ascii="宋体" w:hAnsi="宋体" w:cs="宋体"/>
                <w:color w:val="auto"/>
                <w:szCs w:val="21"/>
                <w:highlight w:val="none"/>
              </w:rPr>
              <w:t>工程”。每提供一个有效的证书得1分，最高3分，</w:t>
            </w:r>
            <w:r>
              <w:rPr>
                <w:rFonts w:hint="eastAsia" w:ascii="宋体" w:hAnsi="宋体" w:cs="宋体"/>
                <w:color w:val="auto"/>
                <w:highlight w:val="none"/>
              </w:rPr>
              <w:t>其他不得分。</w:t>
            </w:r>
          </w:p>
          <w:p>
            <w:pPr>
              <w:snapToGrid w:val="0"/>
              <w:rPr>
                <w:rFonts w:hint="eastAsia"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8" w:type="dxa"/>
            <w:vMerge w:val="continue"/>
            <w:noWrap w:val="0"/>
            <w:vAlign w:val="center"/>
          </w:tcPr>
          <w:p>
            <w:pPr>
              <w:snapToGrid w:val="0"/>
              <w:rPr>
                <w:rFonts w:hint="eastAsia" w:ascii="宋体" w:hAnsi="宋体" w:cs="宋体"/>
                <w:color w:val="auto"/>
                <w:highlight w:val="none"/>
              </w:rPr>
            </w:pPr>
          </w:p>
        </w:tc>
        <w:tc>
          <w:tcPr>
            <w:tcW w:w="1062" w:type="dxa"/>
            <w:vMerge w:val="continue"/>
            <w:noWrap w:val="0"/>
            <w:vAlign w:val="center"/>
          </w:tcPr>
          <w:p>
            <w:pPr>
              <w:snapToGrid w:val="0"/>
              <w:rPr>
                <w:rFonts w:hint="eastAsia" w:ascii="宋体" w:hAnsi="宋体" w:cs="宋体"/>
                <w:color w:val="auto"/>
                <w:highlight w:val="none"/>
              </w:rPr>
            </w:pPr>
          </w:p>
        </w:tc>
        <w:tc>
          <w:tcPr>
            <w:tcW w:w="6950" w:type="dxa"/>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szCs w:val="21"/>
                <w:highlight w:val="none"/>
              </w:rPr>
              <w:t>投标人具有企业协会颁发的企业信用等级证书</w:t>
            </w:r>
            <w:r>
              <w:rPr>
                <w:rFonts w:hint="eastAsia" w:ascii="宋体" w:hAnsi="宋体" w:cs="宋体"/>
                <w:color w:val="auto"/>
                <w:highlight w:val="none"/>
              </w:rPr>
              <w:t>AAA级或以上等级的，得3分；具有AA级等级的得2分；具有A级等级的得1分，其他不得分。</w:t>
            </w:r>
          </w:p>
          <w:p>
            <w:pPr>
              <w:snapToGrid w:val="0"/>
              <w:rPr>
                <w:rFonts w:hint="eastAsia" w:ascii="宋体" w:hAnsi="宋体" w:cs="宋体"/>
                <w:color w:val="auto"/>
                <w:szCs w:val="21"/>
                <w:highlight w:val="none"/>
              </w:rPr>
            </w:pPr>
            <w:r>
              <w:rPr>
                <w:rFonts w:hint="eastAsia" w:ascii="宋体" w:hAnsi="宋体" w:cs="宋体"/>
                <w:color w:val="auto"/>
                <w:highlight w:val="none"/>
              </w:rPr>
              <w:t>（提供证书复印件）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718" w:type="dxa"/>
            <w:vMerge w:val="continue"/>
            <w:noWrap w:val="0"/>
            <w:vAlign w:val="center"/>
          </w:tcPr>
          <w:p>
            <w:pPr>
              <w:snapToGrid w:val="0"/>
              <w:rPr>
                <w:rFonts w:hint="eastAsia" w:ascii="宋体" w:hAnsi="宋体" w:cs="宋体"/>
                <w:color w:val="auto"/>
                <w:highlight w:val="none"/>
              </w:rPr>
            </w:pPr>
          </w:p>
        </w:tc>
        <w:tc>
          <w:tcPr>
            <w:tcW w:w="1062" w:type="dxa"/>
            <w:vMerge w:val="continue"/>
            <w:noWrap w:val="0"/>
            <w:vAlign w:val="center"/>
          </w:tcPr>
          <w:p>
            <w:pPr>
              <w:snapToGrid w:val="0"/>
              <w:rPr>
                <w:rFonts w:hint="eastAsia" w:ascii="宋体" w:hAnsi="宋体" w:cs="宋体"/>
                <w:color w:val="auto"/>
                <w:highlight w:val="none"/>
              </w:rPr>
            </w:pPr>
          </w:p>
        </w:tc>
        <w:tc>
          <w:tcPr>
            <w:tcW w:w="6950" w:type="dxa"/>
            <w:tcBorders>
              <w:top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投标人获得由工商行政管理部门颁发的“守合同重信用”称号证书的：连续获得1-4年得1分，连续5-8年得2分，连续9-10年得3分，本项最高得3分</w:t>
            </w:r>
            <w:r>
              <w:rPr>
                <w:rFonts w:hint="eastAsia" w:ascii="宋体" w:hAnsi="宋体" w:cs="宋体"/>
                <w:color w:val="auto"/>
                <w:szCs w:val="21"/>
                <w:highlight w:val="none"/>
              </w:rPr>
              <w:t>，</w:t>
            </w:r>
            <w:r>
              <w:rPr>
                <w:rFonts w:hint="eastAsia" w:ascii="宋体" w:hAnsi="宋体" w:cs="宋体"/>
                <w:color w:val="auto"/>
                <w:highlight w:val="none"/>
              </w:rPr>
              <w:t>其他不得分。</w:t>
            </w:r>
          </w:p>
          <w:p>
            <w:pPr>
              <w:snapToGrid w:val="0"/>
              <w:rPr>
                <w:rFonts w:hint="eastAsia"/>
                <w:color w:val="auto"/>
                <w:highlight w:val="none"/>
              </w:rPr>
            </w:pPr>
            <w:r>
              <w:rPr>
                <w:rFonts w:hint="eastAsia" w:ascii="宋体" w:hAnsi="宋体" w:cs="宋体"/>
                <w:color w:val="auto"/>
                <w:highlight w:val="none"/>
              </w:rPr>
              <w:t>（须提供相关证书的复印件）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718"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三</w:t>
            </w:r>
          </w:p>
        </w:tc>
        <w:tc>
          <w:tcPr>
            <w:tcW w:w="1062"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企业人员资质</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r>
              <w:rPr>
                <w:rFonts w:hint="eastAsia" w:ascii="宋体" w:hAnsi="宋体" w:cs="宋体"/>
                <w:color w:val="auto"/>
                <w:highlight w:val="none"/>
              </w:rPr>
              <w:t>企业人员具备本项目</w:t>
            </w:r>
            <w:r>
              <w:rPr>
                <w:rFonts w:hint="eastAsia" w:ascii="宋体" w:hAnsi="宋体" w:cs="宋体"/>
                <w:color w:val="auto"/>
                <w:highlight w:val="none"/>
                <w:lang w:eastAsia="zh-CN"/>
              </w:rPr>
              <w:t>建筑</w:t>
            </w:r>
            <w:r>
              <w:rPr>
                <w:rFonts w:hint="eastAsia" w:ascii="宋体" w:hAnsi="宋体" w:cs="宋体"/>
                <w:color w:val="auto"/>
                <w:highlight w:val="none"/>
              </w:rPr>
              <w:t>专业的高级或以上职称的，每个得1分(上述均不得兼任)，本项最高得分3分</w:t>
            </w:r>
            <w:r>
              <w:rPr>
                <w:rFonts w:hint="eastAsia" w:ascii="宋体" w:hAnsi="宋体" w:cs="宋体"/>
                <w:color w:val="auto"/>
                <w:szCs w:val="21"/>
                <w:highlight w:val="none"/>
              </w:rPr>
              <w:t>，</w:t>
            </w:r>
            <w:r>
              <w:rPr>
                <w:rFonts w:hint="eastAsia" w:ascii="宋体" w:hAnsi="宋体" w:cs="宋体"/>
                <w:color w:val="auto"/>
                <w:highlight w:val="none"/>
              </w:rPr>
              <w:t>其他不得分。</w:t>
            </w:r>
          </w:p>
          <w:p>
            <w:pPr>
              <w:snapToGrid w:val="0"/>
              <w:rPr>
                <w:rFonts w:hint="eastAsia" w:ascii="宋体" w:hAnsi="宋体" w:cs="宋体"/>
                <w:color w:val="auto"/>
                <w:highlight w:val="none"/>
              </w:rPr>
            </w:pPr>
            <w:r>
              <w:rPr>
                <w:rFonts w:hint="eastAsia" w:ascii="宋体" w:hAnsi="宋体" w:cs="宋体"/>
                <w:color w:val="auto"/>
                <w:highlight w:val="none"/>
              </w:rPr>
              <w:t>（须提供相关证书的复印件）</w:t>
            </w: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1780" w:type="dxa"/>
            <w:gridSpan w:val="2"/>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合计</w:t>
            </w:r>
          </w:p>
        </w:tc>
        <w:tc>
          <w:tcPr>
            <w:tcW w:w="6950" w:type="dxa"/>
            <w:tcBorders>
              <w:top w:val="single" w:color="auto" w:sz="4" w:space="0"/>
              <w:bottom w:val="single" w:color="auto" w:sz="4" w:space="0"/>
            </w:tcBorders>
            <w:noWrap w:val="0"/>
            <w:vAlign w:val="center"/>
          </w:tcPr>
          <w:p>
            <w:pPr>
              <w:snapToGrid w:val="0"/>
              <w:rPr>
                <w:rFonts w:hint="eastAsia" w:ascii="宋体" w:hAnsi="宋体" w:cs="宋体"/>
                <w:color w:val="auto"/>
                <w:highlight w:val="none"/>
              </w:rPr>
            </w:pPr>
          </w:p>
        </w:tc>
        <w:tc>
          <w:tcPr>
            <w:tcW w:w="1110" w:type="dxa"/>
            <w:tcBorders>
              <w:top w:val="single" w:color="auto" w:sz="4" w:space="0"/>
              <w:bottom w:val="single" w:color="auto" w:sz="4" w:space="0"/>
            </w:tcBorders>
            <w:noWrap w:val="0"/>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20分</w:t>
            </w:r>
          </w:p>
        </w:tc>
      </w:tr>
    </w:tbl>
    <w:p>
      <w:pPr>
        <w:snapToGrid w:val="0"/>
        <w:rPr>
          <w:rFonts w:ascii="宋体" w:hAnsi="宋体" w:cs="宋体"/>
          <w:color w:val="auto"/>
          <w:highlight w:val="none"/>
        </w:rPr>
      </w:pPr>
      <w:r>
        <w:rPr>
          <w:rFonts w:hint="eastAsia" w:ascii="宋体" w:hAnsi="宋体" w:cs="宋体"/>
          <w:color w:val="auto"/>
          <w:highlight w:val="none"/>
        </w:rPr>
        <w:t xml:space="preserve"> </w:t>
      </w:r>
    </w:p>
    <w:p>
      <w:pPr>
        <w:snapToGrid w:val="0"/>
        <w:ind w:firstLine="422" w:firstLineChars="20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pStyle w:val="2"/>
        <w:rPr>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4、磋商报价得分四舍五入后，小数点后保留两位有效数。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78" w:name="_Toc475104537"/>
      <w:bookmarkStart w:id="379" w:name="_Toc320515058"/>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78"/>
      <w:bookmarkEnd w:id="379"/>
    </w:p>
    <w:p>
      <w:pPr>
        <w:spacing w:line="360" w:lineRule="auto"/>
        <w:rPr>
          <w:rFonts w:ascii="宋体" w:hAnsi="宋体"/>
          <w:bCs/>
          <w:color w:val="auto"/>
          <w:sz w:val="28"/>
          <w:highlight w:val="none"/>
        </w:rPr>
      </w:pPr>
      <w:bookmarkStart w:id="380" w:name="_Toc35834912"/>
      <w:bookmarkStart w:id="381" w:name="_Toc28489496"/>
      <w:bookmarkStart w:id="382" w:name="_Toc34535358"/>
      <w:bookmarkStart w:id="383" w:name="_Toc14450838"/>
      <w:bookmarkStart w:id="384" w:name="_Toc10946790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pStyle w:val="5"/>
        <w:numPr>
          <w:ilvl w:val="0"/>
          <w:numId w:val="39"/>
        </w:numPr>
        <w:tabs>
          <w:tab w:val="left" w:pos="630"/>
          <w:tab w:val="clear" w:pos="420"/>
        </w:tabs>
        <w:autoSpaceDE w:val="0"/>
        <w:adjustRightInd/>
        <w:spacing w:before="48" w:after="48"/>
        <w:ind w:left="630" w:hanging="630"/>
        <w:jc w:val="left"/>
        <w:textAlignment w:val="auto"/>
        <w:rPr>
          <w:color w:val="auto"/>
          <w:szCs w:val="30"/>
          <w:highlight w:val="none"/>
        </w:rPr>
      </w:pPr>
      <w:bookmarkStart w:id="385" w:name="_Toc163481918"/>
      <w:r>
        <w:rPr>
          <w:rFonts w:hint="eastAsia"/>
          <w:color w:val="auto"/>
          <w:szCs w:val="30"/>
          <w:highlight w:val="none"/>
        </w:rPr>
        <w:t>磋商响应文件格式</w:t>
      </w:r>
      <w:bookmarkEnd w:id="38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w:t>
            </w:r>
            <w:r>
              <w:rPr>
                <w:rFonts w:hint="eastAsia" w:ascii="宋体" w:hAnsi="宋体"/>
                <w:color w:val="auto"/>
                <w:highlight w:val="none"/>
                <w:lang w:eastAsia="zh-CN"/>
              </w:rPr>
              <w:t>建筑工程</w:t>
            </w:r>
            <w:r>
              <w:rPr>
                <w:rFonts w:hint="eastAsia" w:ascii="宋体" w:hAnsi="宋体"/>
                <w:color w:val="auto"/>
                <w:highlight w:val="none"/>
              </w:rPr>
              <w:t>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highlight w:val="none"/>
              </w:rPr>
            </w:pPr>
            <w:r>
              <w:rPr>
                <w:rFonts w:hint="eastAsia" w:ascii="宋体" w:hAnsi="宋体"/>
                <w:color w:val="auto"/>
                <w:highlight w:val="none"/>
              </w:rPr>
              <w:t>★供应商须</w:t>
            </w:r>
            <w:r>
              <w:rPr>
                <w:rFonts w:hint="eastAsia" w:ascii="宋体" w:hAnsi="宋体"/>
                <w:color w:val="auto"/>
                <w:highlight w:val="none"/>
                <w:lang w:val="en-US" w:eastAsia="zh-CN"/>
              </w:rPr>
              <w:t>具</w:t>
            </w:r>
            <w:r>
              <w:rPr>
                <w:rFonts w:hint="eastAsia" w:ascii="宋体" w:hAnsi="宋体"/>
                <w:color w:val="auto"/>
                <w:highlight w:val="none"/>
              </w:rPr>
              <w:t>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highlight w:val="none"/>
                <w:lang w:val="en-US" w:eastAsia="zh-CN"/>
              </w:rPr>
            </w:pPr>
            <w:r>
              <w:rPr>
                <w:rFonts w:hint="eastAsia" w:ascii="宋体" w:hAnsi="宋体"/>
                <w:color w:val="auto"/>
                <w:highlight w:val="none"/>
              </w:rPr>
              <w:t>★供应商</w:t>
            </w:r>
            <w:r>
              <w:rPr>
                <w:rFonts w:hint="eastAsia" w:ascii="宋体" w:hAnsi="宋体"/>
                <w:color w:val="auto"/>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color w:val="auto"/>
                <w:highlight w:val="none"/>
              </w:rPr>
            </w:pPr>
            <w:r>
              <w:rPr>
                <w:rFonts w:hint="eastAsia" w:ascii="宋体" w:hAnsi="宋体"/>
                <w:color w:val="auto"/>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Cs/>
                <w:color w:val="auto"/>
                <w:szCs w:val="20"/>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ascii="宋体" w:hAnsi="宋体"/>
                <w:color w:val="auto"/>
                <w:sz w:val="22"/>
                <w:szCs w:val="22"/>
                <w:highlight w:val="none"/>
              </w:rPr>
              <w:t>同类</w:t>
            </w:r>
            <w:r>
              <w:rPr>
                <w:rFonts w:hint="eastAsia" w:ascii="宋体" w:hAnsi="宋体"/>
                <w:color w:val="auto"/>
                <w:sz w:val="22"/>
                <w:szCs w:val="22"/>
                <w:highlight w:val="none"/>
              </w:rPr>
              <w:t>项目业绩一</w:t>
            </w:r>
            <w:r>
              <w:rPr>
                <w:rFonts w:hint="eastAsia" w:ascii="宋体" w:hAnsi="宋体"/>
                <w:color w:val="auto"/>
                <w:szCs w:val="21"/>
                <w:highlight w:val="none"/>
              </w:rPr>
              <w:t>览表</w:t>
            </w:r>
            <w:r>
              <w:rPr>
                <w:rFonts w:hint="eastAsia" w:ascii="宋体" w:hAnsi="宋体" w:cs="宋体"/>
                <w:color w:val="auto"/>
                <w:kern w:val="0"/>
                <w:szCs w:val="21"/>
                <w:highlight w:val="none"/>
              </w:rPr>
              <w:t>(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w:t>
            </w:r>
            <w:r>
              <w:rPr>
                <w:rFonts w:hint="eastAsia" w:ascii="宋体" w:hAnsi="宋体" w:cs="宋体"/>
                <w:color w:val="auto"/>
                <w:kern w:val="0"/>
                <w:szCs w:val="21"/>
                <w:highlight w:val="none"/>
                <w:lang w:val="en-US" w:eastAsia="zh-CN"/>
              </w:rPr>
              <w:t>19</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40"/>
              </w:numPr>
              <w:snapToGrid w:val="0"/>
              <w:spacing w:line="360" w:lineRule="auto"/>
              <w:ind w:left="0" w:leftChars="0" w:firstLine="0" w:firstLineChars="0"/>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rPr>
          <w:b/>
          <w:color w:val="auto"/>
          <w:szCs w:val="21"/>
          <w:highlight w:val="none"/>
        </w:rPr>
      </w:pPr>
    </w:p>
    <w:p>
      <w:pPr>
        <w:pStyle w:val="2"/>
        <w:rPr>
          <w:color w:val="auto"/>
          <w:highlight w:val="none"/>
        </w:rPr>
      </w:pPr>
    </w:p>
    <w:p>
      <w:pPr>
        <w:pStyle w:val="5"/>
        <w:numPr>
          <w:ilvl w:val="0"/>
          <w:numId w:val="39"/>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hint="eastAsia"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r>
        <w:rPr>
          <w:rFonts w:hint="eastAsia" w:ascii="宋体" w:hAnsi="宋体"/>
          <w:color w:val="auto"/>
          <w:highlight w:val="none"/>
        </w:rPr>
        <w:br w:type="page"/>
      </w:r>
      <w:bookmarkStart w:id="386" w:name="_Toc55816096"/>
      <w:bookmarkStart w:id="387" w:name="_Toc41448359"/>
      <w:bookmarkStart w:id="388" w:name="_Toc109467909"/>
      <w:bookmarkStart w:id="389" w:name="_Toc25224019"/>
      <w:bookmarkStart w:id="390" w:name="_Toc34535359"/>
      <w:bookmarkStart w:id="391" w:name="_Toc86065029"/>
      <w:bookmarkStart w:id="392" w:name="_Toc14450839"/>
      <w:bookmarkStart w:id="393" w:name="_Toc35834913"/>
      <w:bookmarkStart w:id="394" w:name="_Toc28489497"/>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5" w:name="_Toc223939105"/>
      <w:r>
        <w:rPr>
          <w:rFonts w:hint="eastAsia" w:hAnsi="宋体"/>
          <w:color w:val="auto"/>
          <w:szCs w:val="21"/>
          <w:highlight w:val="none"/>
        </w:rPr>
        <w:t>现任我单位职务，为法定代表人，特此证明。</w:t>
      </w:r>
      <w:bookmarkEnd w:id="395"/>
      <w:bookmarkStart w:id="396"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96"/>
      <w:bookmarkStart w:id="397"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97"/>
      <w:bookmarkStart w:id="398"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_                     _</w:t>
      </w:r>
      <w:bookmarkEnd w:id="398"/>
      <w:bookmarkStart w:id="399"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99"/>
    </w:p>
    <w:p>
      <w:pPr>
        <w:pStyle w:val="46"/>
        <w:spacing w:line="360" w:lineRule="auto"/>
        <w:jc w:val="center"/>
        <w:rPr>
          <w:rFonts w:hAnsi="宋体"/>
          <w:color w:val="auto"/>
          <w:szCs w:val="21"/>
          <w:highlight w:val="none"/>
        </w:rPr>
      </w:pPr>
    </w:p>
    <w:tbl>
      <w:tblPr>
        <w:tblStyle w:val="9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rPr>
        <w:t>UU UUUU</w:t>
      </w:r>
      <w:r>
        <w:rPr>
          <w:rFonts w:hint="eastAsia" w:hAnsi="宋体"/>
          <w:color w:val="auto"/>
          <w:szCs w:val="21"/>
          <w:highlight w:val="none"/>
        </w:rPr>
        <w:t>是注册于的法定代表人，现任</w:t>
      </w:r>
      <w:r>
        <w:rPr>
          <w:rFonts w:ascii="ZWAdobeF" w:hAnsi="ZWAdobeF" w:cs="ZWAdobeF"/>
          <w:color w:val="auto"/>
          <w:sz w:val="2"/>
          <w:szCs w:val="2"/>
          <w:highlight w:val="none"/>
        </w:rPr>
        <w:t>UUUU UUUU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本授权书于  </w:t>
      </w:r>
      <w:r>
        <w:rPr>
          <w:rFonts w:hint="eastAsia" w:ascii="宋体" w:hAnsi="宋体"/>
          <w:color w:val="auto"/>
          <w:szCs w:val="21"/>
          <w:highlight w:val="none"/>
          <w:lang w:eastAsia="zh-CN"/>
        </w:rPr>
        <w:t>2020</w:t>
      </w:r>
      <w:r>
        <w:rPr>
          <w:rFonts w:hint="eastAsia" w:ascii="宋体" w:hAnsi="宋体"/>
          <w:color w:val="auto"/>
          <w:szCs w:val="21"/>
          <w:highlight w:val="none"/>
        </w:rPr>
        <w:t xml:space="preserve">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120"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lang w:eastAsia="zh-CN"/>
        </w:rPr>
        <w:t>2020</w:t>
      </w:r>
      <w:r>
        <w:rPr>
          <w:rFonts w:hint="eastAsia" w:ascii="宋体" w:hAnsi="宋体"/>
          <w:color w:val="auto"/>
          <w:szCs w:val="21"/>
          <w:highlight w:val="none"/>
          <w:u w:val="single"/>
        </w:rPr>
        <w:t>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2.供应商报价高于采购项目预算金额和垃圾处理单价的报价响应无效；</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3.根据最后报价单价与实际处理量计算出的结算价包含了采购项目的全部费用，供应商不得再向采购人收取任何费用；</w:t>
      </w:r>
    </w:p>
    <w:p>
      <w:pPr>
        <w:adjustRightInd w:val="0"/>
        <w:snapToGrid w:val="0"/>
        <w:spacing w:line="360" w:lineRule="auto"/>
        <w:ind w:left="630" w:hanging="630" w:hangingChars="299"/>
        <w:jc w:val="left"/>
        <w:rPr>
          <w:rFonts w:ascii="宋体" w:hAnsi="宋体"/>
          <w:b/>
          <w:color w:val="auto"/>
          <w:szCs w:val="21"/>
          <w:highlight w:val="none"/>
        </w:rPr>
      </w:pPr>
      <w:r>
        <w:rPr>
          <w:rFonts w:hint="eastAsia" w:ascii="宋体" w:hAnsi="宋体"/>
          <w:b/>
          <w:color w:val="auto"/>
          <w:szCs w:val="21"/>
          <w:highlight w:val="none"/>
        </w:rPr>
        <w:t>4.本表格须附在正副的响应文件中，并另封装一份在 “唱标信封”内。</w:t>
      </w: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rPr>
          <w:rFonts w:hAnsi="宋体"/>
          <w:color w:val="auto"/>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磋商分项报价表（如有）</w:t>
      </w:r>
    </w:p>
    <w:p>
      <w:pPr>
        <w:spacing w:line="360" w:lineRule="auto"/>
        <w:jc w:val="left"/>
        <w:rPr>
          <w:rFonts w:ascii="宋体" w:hAnsi="宋体"/>
          <w:bCs/>
          <w:color w:val="auto"/>
          <w:sz w:val="28"/>
          <w:szCs w:val="28"/>
          <w:highlight w:val="none"/>
        </w:rPr>
      </w:pP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项目编号：</w:t>
      </w:r>
    </w:p>
    <w:tbl>
      <w:tblPr>
        <w:tblStyle w:val="9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604"/>
        <w:gridCol w:w="1980"/>
        <w:gridCol w:w="908"/>
        <w:gridCol w:w="908"/>
        <w:gridCol w:w="925"/>
        <w:gridCol w:w="1328"/>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分项名称</w:t>
            </w: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具体内容</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单位</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数量</w:t>
            </w: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单价</w:t>
            </w: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合计（元）</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总计</w:t>
            </w:r>
          </w:p>
        </w:tc>
        <w:tc>
          <w:tcPr>
            <w:tcW w:w="8561" w:type="dxa"/>
            <w:gridSpan w:val="7"/>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￥：大写：</w:t>
            </w:r>
          </w:p>
        </w:tc>
      </w:tr>
    </w:tbl>
    <w:p>
      <w:pPr>
        <w:pStyle w:val="46"/>
        <w:spacing w:line="360" w:lineRule="auto"/>
        <w:ind w:left="720" w:hanging="720"/>
        <w:jc w:val="left"/>
        <w:rPr>
          <w:rFonts w:hAnsi="宋体"/>
          <w:color w:val="auto"/>
          <w:sz w:val="24"/>
          <w:szCs w:val="24"/>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2" w:type="default"/>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41"/>
        </w:numPr>
        <w:tabs>
          <w:tab w:val="left" w:pos="0"/>
        </w:tabs>
        <w:spacing w:line="360" w:lineRule="auto"/>
        <w:ind w:left="0" w:right="84" w:rightChars="40" w:firstLine="0"/>
        <w:jc w:val="left"/>
        <w:rPr>
          <w:rFonts w:ascii="宋体" w:hAnsi="宋体"/>
          <w:color w:val="auto"/>
          <w:szCs w:val="21"/>
          <w:highlight w:val="none"/>
          <w:lang w:val="en-GB"/>
        </w:rPr>
      </w:pP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5"/>
          <w:rFonts w:hint="eastAsia" w:ascii="宋体" w:hAnsi="宋体"/>
          <w:color w:val="auto"/>
          <w:szCs w:val="21"/>
          <w:highlight w:val="none"/>
        </w:rPr>
        <w:t>http://hzs.nd</w:t>
      </w:r>
      <w:r>
        <w:rPr>
          <w:rStyle w:val="95"/>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315" w:right="84" w:rightChars="40" w:hanging="315" w:hangingChars="1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说明：监狱企业参加政府采购活动时，应当提供由省级以上监狱管理局、戒毒管理局（含新疆生产建设兵团）出具的属于监狱企业的证明文件。</w:t>
      </w:r>
    </w:p>
    <w:p>
      <w:pPr>
        <w:pStyle w:val="6"/>
        <w:ind w:firstLine="482" w:firstLineChars="200"/>
        <w:rPr>
          <w:color w:val="auto"/>
          <w:sz w:val="24"/>
          <w:szCs w:val="24"/>
          <w:highlight w:val="none"/>
        </w:rPr>
      </w:pPr>
      <w:bookmarkStart w:id="400" w:name="OLE_LINK14"/>
      <w:bookmarkStart w:id="401" w:name="OLE_LINK13"/>
    </w:p>
    <w:p>
      <w:pPr>
        <w:pStyle w:val="6"/>
        <w:rPr>
          <w:color w:val="auto"/>
          <w:sz w:val="24"/>
          <w:szCs w:val="24"/>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 xml:space="preserve">日    期： </w:t>
      </w:r>
      <w:r>
        <w:rPr>
          <w:rFonts w:hint="eastAsia"/>
          <w:b w:val="0"/>
          <w:bCs/>
          <w:color w:val="auto"/>
          <w:sz w:val="21"/>
          <w:szCs w:val="21"/>
          <w:highlight w:val="none"/>
          <w:lang w:eastAsia="zh-CN"/>
        </w:rPr>
        <w:t>2020</w:t>
      </w:r>
      <w:r>
        <w:rPr>
          <w:rFonts w:hint="eastAsia"/>
          <w:b w:val="0"/>
          <w:bCs/>
          <w:color w:val="auto"/>
          <w:sz w:val="21"/>
          <w:szCs w:val="21"/>
          <w:highlight w:val="none"/>
        </w:rPr>
        <w:t>年  月  日</w:t>
      </w:r>
      <w:r>
        <w:rPr>
          <w:rFonts w:hint="eastAsia"/>
          <w:color w:val="auto"/>
          <w:sz w:val="24"/>
          <w:szCs w:val="24"/>
          <w:highlight w:val="none"/>
        </w:rPr>
        <w:br w:type="page"/>
      </w:r>
      <w:bookmarkStart w:id="402"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2"/>
    </w:p>
    <w:p>
      <w:pPr>
        <w:rPr>
          <w:color w:val="auto"/>
          <w:highlight w:val="none"/>
        </w:rPr>
      </w:pPr>
    </w:p>
    <w:bookmarkEnd w:id="400"/>
    <w:bookmarkEnd w:id="401"/>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rPr>
          <w:rFonts w:ascii="宋体" w:hAnsi="宋体"/>
          <w:color w:val="auto"/>
          <w:spacing w:val="6"/>
          <w:sz w:val="24"/>
          <w:highlight w:val="none"/>
        </w:rPr>
      </w:pPr>
    </w:p>
    <w:p>
      <w:pPr>
        <w:spacing w:line="360" w:lineRule="auto"/>
        <w:ind w:firstLine="504" w:firstLineChars="200"/>
        <w:rPr>
          <w:rFonts w:ascii="宋体" w:hAnsi="宋体"/>
          <w:color w:val="auto"/>
          <w:spacing w:val="6"/>
          <w:sz w:val="24"/>
          <w:highlight w:val="none"/>
        </w:rPr>
      </w:pPr>
    </w:p>
    <w:p>
      <w:pPr>
        <w:tabs>
          <w:tab w:val="left" w:pos="4860"/>
        </w:tabs>
        <w:spacing w:line="360" w:lineRule="auto"/>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单位名称（盖章）：</w:t>
      </w:r>
      <w:r>
        <w:rPr>
          <w:rFonts w:hint="eastAsia" w:ascii="宋体" w:hAnsi="宋体"/>
          <w:color w:val="auto"/>
          <w:spacing w:val="6"/>
          <w:sz w:val="24"/>
          <w:highlight w:val="none"/>
          <w:u w:val="single"/>
        </w:rPr>
        <w:t xml:space="preserve">                     </w:t>
      </w:r>
    </w:p>
    <w:p>
      <w:pPr>
        <w:tabs>
          <w:tab w:val="left" w:pos="4860"/>
        </w:tabs>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3、注册资金：                     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s="ZWAdobeF"/>
          <w:color w:val="auto"/>
          <w:sz w:val="2"/>
          <w:szCs w:val="2"/>
          <w:highlight w:val="none"/>
        </w:rPr>
        <w:t>UUUU</w:t>
      </w:r>
      <w:r>
        <w:rPr>
          <w:rFonts w:hint="eastAsia" w:ascii="宋体" w:hAnsi="宋体"/>
          <w:color w:val="auto"/>
          <w:szCs w:val="21"/>
          <w:highlight w:val="none"/>
        </w:rPr>
        <w:t xml:space="preserve">5、公司综合实力：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3" w:name="_Toc109467914"/>
      <w:bookmarkStart w:id="404"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90"/>
        <w:tblW w:w="0" w:type="auto"/>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3"/>
    <w:bookmarkEnd w:id="404"/>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618" w:hanging="618"/>
        <w:rPr>
          <w:rFonts w:ascii="宋体" w:hAnsi="宋体"/>
          <w:bCs/>
          <w:color w:val="auto"/>
          <w:szCs w:val="21"/>
          <w:highlight w:val="none"/>
        </w:rPr>
      </w:pP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(1) 总体技术方案；</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s="宋体"/>
          <w:color w:val="auto"/>
          <w:szCs w:val="21"/>
          <w:highlight w:val="none"/>
        </w:rPr>
        <w:t>项目施工组织方案</w:t>
      </w:r>
      <w:r>
        <w:rPr>
          <w:rFonts w:hint="eastAsia" w:ascii="宋体" w:hAnsi="宋体"/>
          <w:bCs/>
          <w:color w:val="auto"/>
          <w:szCs w:val="21"/>
          <w:highlight w:val="none"/>
        </w:rPr>
        <w:t>；</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 xml:space="preserve"> (3) </w:t>
      </w:r>
      <w:r>
        <w:rPr>
          <w:rFonts w:hint="eastAsia" w:ascii="宋体" w:hAnsi="宋体" w:cs="宋体"/>
          <w:color w:val="auto"/>
          <w:highlight w:val="none"/>
        </w:rPr>
        <w:t>质量控制</w:t>
      </w:r>
      <w:r>
        <w:rPr>
          <w:rFonts w:hint="eastAsia" w:ascii="宋体" w:hAnsi="宋体"/>
          <w:bCs/>
          <w:color w:val="auto"/>
          <w:szCs w:val="21"/>
          <w:highlight w:val="none"/>
        </w:rPr>
        <w:t>；</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（4）</w:t>
      </w:r>
      <w:r>
        <w:rPr>
          <w:rFonts w:hint="eastAsia" w:ascii="宋体" w:hAnsi="宋体" w:cs="宋体"/>
          <w:color w:val="auto"/>
          <w:highlight w:val="none"/>
        </w:rPr>
        <w:t>拟投入项目管理人员</w:t>
      </w:r>
      <w:r>
        <w:rPr>
          <w:rFonts w:hint="eastAsia" w:ascii="宋体" w:hAnsi="宋体"/>
          <w:bCs/>
          <w:color w:val="auto"/>
          <w:szCs w:val="21"/>
          <w:highlight w:val="none"/>
        </w:rPr>
        <w:t>；</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 xml:space="preserve">(5) </w:t>
      </w:r>
      <w:r>
        <w:rPr>
          <w:rFonts w:hint="eastAsia"/>
          <w:color w:val="auto"/>
          <w:highlight w:val="none"/>
        </w:rPr>
        <w:t>劳动力投入措施</w:t>
      </w:r>
      <w:r>
        <w:rPr>
          <w:rFonts w:hint="eastAsia" w:ascii="宋体" w:hAnsi="宋体"/>
          <w:bCs/>
          <w:color w:val="auto"/>
          <w:szCs w:val="21"/>
          <w:highlight w:val="none"/>
        </w:rPr>
        <w:t>。</w:t>
      </w:r>
    </w:p>
    <w:p>
      <w:pPr>
        <w:spacing w:line="360" w:lineRule="auto"/>
        <w:ind w:firstLine="482" w:firstLineChars="200"/>
        <w:rPr>
          <w:rFonts w:ascii="宋体" w:hAnsi="宋体"/>
          <w:b/>
          <w:color w:val="auto"/>
          <w:sz w:val="24"/>
          <w:highlight w:val="none"/>
        </w:rPr>
      </w:pPr>
    </w:p>
    <w:p>
      <w:pPr>
        <w:spacing w:line="360" w:lineRule="auto"/>
        <w:ind w:firstLine="480"/>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firstLine="4935" w:firstLineChars="2350"/>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w:t>
      </w:r>
      <w:r>
        <w:rPr>
          <w:rFonts w:hint="eastAsia" w:ascii="宋体" w:hAnsi="宋体"/>
          <w:color w:val="auto"/>
          <w:szCs w:val="21"/>
          <w:highlight w:val="none"/>
          <w:lang w:eastAsia="zh-CN"/>
        </w:rPr>
        <w:t>2020</w:t>
      </w:r>
      <w:r>
        <w:rPr>
          <w:rFonts w:hint="eastAsia" w:ascii="宋体" w:hAnsi="宋体"/>
          <w:color w:val="auto"/>
          <w:szCs w:val="21"/>
          <w:highlight w:val="none"/>
        </w:rPr>
        <w:t>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w:t>
      </w:r>
      <w:r>
        <w:rPr>
          <w:rFonts w:hint="eastAsia" w:ascii="宋体" w:hAnsi="宋体"/>
          <w:b/>
          <w:bCs/>
          <w:color w:val="auto"/>
          <w:kern w:val="0"/>
          <w:sz w:val="28"/>
          <w:szCs w:val="28"/>
          <w:highlight w:val="none"/>
          <w:lang w:val="en-US" w:eastAsia="zh-CN"/>
        </w:rPr>
        <w:t>19</w:t>
      </w:r>
      <w:r>
        <w:rPr>
          <w:rFonts w:hint="eastAsia" w:ascii="宋体" w:hAnsi="宋体"/>
          <w:b/>
          <w:bCs/>
          <w:color w:val="auto"/>
          <w:kern w:val="0"/>
          <w:sz w:val="28"/>
          <w:szCs w:val="28"/>
          <w:highlight w:val="none"/>
        </w:rPr>
        <w:t xml:space="preserve"> 拟派本项目负责人及主要人员情况表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pStyle w:val="46"/>
        <w:spacing w:line="360" w:lineRule="auto"/>
        <w:rPr>
          <w:bCs/>
          <w:color w:val="auto"/>
          <w:szCs w:val="21"/>
          <w:highlight w:val="none"/>
        </w:rPr>
      </w:pPr>
      <w:r>
        <w:rPr>
          <w:rFonts w:hint="eastAsia" w:cs="Tahoma"/>
          <w:color w:val="auto"/>
          <w:szCs w:val="21"/>
          <w:highlight w:val="none"/>
        </w:rPr>
        <w:t>项目编号：</w:t>
      </w:r>
    </w:p>
    <w:tbl>
      <w:tblPr>
        <w:tblStyle w:val="9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default" w:ascii="Times New Roman" w:hAnsi="Times New Roman" w:eastAsia="宋体"/>
                <w:color w:val="auto"/>
                <w:kern w:val="2"/>
                <w:highlight w:val="none"/>
              </w:rPr>
            </w:pPr>
            <w:r>
              <w:rPr>
                <w:rFonts w:ascii="Times New Roman" w:hAnsi="Times New Roman" w:eastAsia="宋体"/>
                <w:color w:val="auto"/>
                <w:kern w:val="2"/>
                <w:highlight w:val="none"/>
              </w:rPr>
              <w:t>从事</w:t>
            </w:r>
            <w:r>
              <w:rPr>
                <w:rFonts w:ascii="宋体" w:eastAsia="宋体"/>
                <w:color w:val="auto"/>
                <w:highlight w:val="none"/>
              </w:rPr>
              <w:t>同类</w:t>
            </w:r>
            <w:r>
              <w:rPr>
                <w:rFonts w:ascii="Times New Roman" w:hAnsi="Times New Roman" w:eastAsia="宋体"/>
                <w:color w:val="auto"/>
                <w:kern w:val="2"/>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已完成的部分</w:t>
            </w:r>
            <w:r>
              <w:rPr>
                <w:rFonts w:hint="eastAsia" w:ascii="宋体" w:hAnsi="宋体"/>
                <w:color w:val="auto"/>
                <w:sz w:val="24"/>
                <w:highlight w:val="none"/>
              </w:rPr>
              <w:t>同类项目</w:t>
            </w:r>
            <w:r>
              <w:rPr>
                <w:rFonts w:hint="eastAsia"/>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w:t>
            </w:r>
          </w:p>
          <w:p>
            <w:pPr>
              <w:spacing w:line="360" w:lineRule="auto"/>
              <w:jc w:val="center"/>
              <w:rPr>
                <w:color w:val="auto"/>
                <w:sz w:val="24"/>
                <w:highlight w:val="none"/>
              </w:rPr>
            </w:pPr>
            <w:r>
              <w:rPr>
                <w:rFonts w:hint="eastAsia"/>
                <w:color w:val="auto"/>
                <w:sz w:val="24"/>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成果质量</w:t>
            </w:r>
          </w:p>
          <w:p>
            <w:pPr>
              <w:spacing w:line="360" w:lineRule="auto"/>
              <w:jc w:val="center"/>
              <w:rPr>
                <w:color w:val="auto"/>
                <w:sz w:val="24"/>
                <w:highlight w:val="none"/>
              </w:rPr>
            </w:pPr>
            <w:r>
              <w:rPr>
                <w:rFonts w:hint="eastAsia"/>
                <w:color w:val="auto"/>
                <w:sz w:val="24"/>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ascii="宋体" w:hAnsi="宋体"/>
                <w:color w:val="auto"/>
                <w:sz w:val="24"/>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注：1.在合同执行期间，成交供应商须设立驻场项目负责人和专业专职的主要技术及服务人员，并在上表中列明；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2.需附上上表所列人员的身份证或暂住证、在供应商单位购买社保的证明材料、资历、资格文件等证明材料文件。</w:t>
      </w:r>
    </w:p>
    <w:p>
      <w:pPr>
        <w:spacing w:line="360" w:lineRule="auto"/>
        <w:rPr>
          <w:rFonts w:hint="eastAsia"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0</w:t>
      </w:r>
      <w:r>
        <w:rPr>
          <w:rFonts w:hint="eastAsia" w:ascii="宋体" w:hAnsi="宋体"/>
          <w:b/>
          <w:bCs/>
          <w:color w:val="auto"/>
          <w:kern w:val="0"/>
          <w:sz w:val="28"/>
          <w:szCs w:val="28"/>
          <w:highlight w:val="none"/>
        </w:rPr>
        <w:t xml:space="preserve">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8</w:t>
            </w:r>
          </w:p>
        </w:tc>
        <w:tc>
          <w:tcPr>
            <w:tcW w:w="4952" w:type="dxa"/>
            <w:tcBorders>
              <w:left w:val="single" w:color="000000"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w:t>
            </w:r>
            <w:r>
              <w:rPr>
                <w:rFonts w:hint="eastAsia" w:ascii="宋体" w:hAnsi="宋体"/>
                <w:color w:val="auto"/>
                <w:highlight w:val="none"/>
                <w:lang w:eastAsia="zh-CN"/>
              </w:rPr>
              <w:t>建筑工程</w:t>
            </w:r>
            <w:r>
              <w:rPr>
                <w:rFonts w:hint="eastAsia" w:ascii="宋体" w:hAnsi="宋体"/>
                <w:color w:val="auto"/>
                <w:highlight w:val="none"/>
              </w:rPr>
              <w:t>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w:t>
            </w:r>
            <w:r>
              <w:rPr>
                <w:rFonts w:hint="eastAsia" w:ascii="宋体" w:hAnsi="宋体"/>
                <w:color w:val="auto"/>
                <w:highlight w:val="none"/>
                <w:lang w:val="en-US" w:eastAsia="zh-CN"/>
              </w:rPr>
              <w:t>具</w:t>
            </w:r>
            <w:r>
              <w:rPr>
                <w:rFonts w:hint="eastAsia" w:ascii="宋体" w:hAnsi="宋体"/>
                <w:color w:val="auto"/>
                <w:highlight w:val="none"/>
              </w:rPr>
              <w:t>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hint="eastAsia" w:ascii="宋体" w:hAnsi="宋体"/>
                <w:color w:val="auto"/>
                <w:highlight w:val="none"/>
                <w:lang w:val="en-US" w:eastAsia="zh-CN"/>
              </w:rPr>
            </w:pPr>
            <w:r>
              <w:rPr>
                <w:rFonts w:hint="eastAsia" w:ascii="宋体" w:hAnsi="宋体"/>
                <w:color w:val="auto"/>
                <w:highlight w:val="none"/>
              </w:rPr>
              <w:t>★供应商</w:t>
            </w:r>
            <w:r>
              <w:rPr>
                <w:rFonts w:hint="eastAsia" w:ascii="宋体" w:hAnsi="宋体"/>
                <w:color w:val="auto"/>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4952" w:type="dxa"/>
            <w:tcBorders>
              <w:left w:val="single" w:color="000000" w:sz="4" w:space="0"/>
            </w:tcBorders>
          </w:tcPr>
          <w:p>
            <w:pPr>
              <w:spacing w:line="360" w:lineRule="auto"/>
              <w:rPr>
                <w:rFonts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1"/>
      <w:bookmarkEnd w:id="380"/>
      <w:bookmarkEnd w:id="381"/>
      <w:bookmarkEnd w:id="382"/>
      <w:bookmarkEnd w:id="383"/>
      <w:bookmarkEnd w:id="384"/>
      <w:bookmarkEnd w:id="386"/>
      <w:bookmarkEnd w:id="387"/>
      <w:bookmarkEnd w:id="388"/>
      <w:bookmarkEnd w:id="389"/>
      <w:bookmarkEnd w:id="390"/>
      <w:bookmarkEnd w:id="391"/>
      <w:bookmarkEnd w:id="392"/>
      <w:bookmarkEnd w:id="393"/>
      <w:bookmarkEnd w:id="394"/>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日    期： </w:t>
      </w:r>
      <w:r>
        <w:rPr>
          <w:rFonts w:hint="eastAsia" w:ascii="宋体" w:hAnsi="宋体"/>
          <w:bCs/>
          <w:color w:val="auto"/>
          <w:szCs w:val="21"/>
          <w:highlight w:val="none"/>
          <w:lang w:eastAsia="zh-CN"/>
        </w:rPr>
        <w:t>2020</w:t>
      </w:r>
      <w:r>
        <w:rPr>
          <w:rFonts w:hint="eastAsia" w:ascii="宋体" w:hAnsi="宋体"/>
          <w:bCs/>
          <w:color w:val="auto"/>
          <w:szCs w:val="21"/>
          <w:highlight w:val="none"/>
        </w:rPr>
        <w:t>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bookmarkEnd w:id="405"/>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DAqpFPs&#10;AQAAugMAAA4AAAAAAAAAAQAgAAAAHgEAAGRycy9lMm9Eb2MueG1sUEsFBgAAAAAGAAYAWQEAAHwF&#10;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2540" b="4445"/>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xprz&#10;0AAAAAIBAAAPAAAAAAAAAAEAIAAAACIAAABkcnMvZG93bnJldi54bWxQSwECFAAUAAAACACHTuJA&#10;MrWux/ABAAC3AwAADgAAAAAAAAABACAAAAAfAQAAZHJzL2Uyb0RvYy54bWxQSwUGAAAAAAYABgBZ&#10;AQAAgQU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5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635" b="4445"/>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F&#10;zu7RAAAAAwEAAA8AAAAAAAAAAQAgAAAAIgAAAGRycy9kb3ducmV2LnhtbFBLAQIUABQAAAAIAIdO&#10;4kCYmory8QEAALgDAAAOAAAAAAAAAAEAIAAAACABAABkcnMvZTJvRG9jLnhtbFBLBQYAAAAABgAG&#10;AFkBAACDBQ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186</w:t>
                    </w:r>
                    <w:r>
                      <w:rPr>
                        <w:rFonts w:hint="eastAsia"/>
                      </w:rP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3810" r="1905"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AVcUKh8A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BVxQqHwAQAAuAMAAA4AAAAAAAAAAQAgAAAAIAEAAGRycy9lMm9Eb2MueG1sUEsFBgAAAAAGAAYA&#10;WQEAAIIFA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ERoV9fwAQAAuAMAAA4AAAAAAAAAAQAgAAAAIAEAAGRycy9lMm9Eb2MueG1sUEsFBgAAAAAGAAYA&#10;WQEAAIIFA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HJfoz3s&#10;AQAAugMAAA4AAAAAAAAAAQAgAAAAHgEAAGRycy9lMm9Eb2MueG1sUEsFBgAAAAAGAAYAWQEAAHwF&#10;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广州市司法局广州地铁普法宣传公益广告发布项目</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firstLine="90" w:firstLineChars="50"/>
      <w:jc w:val="center"/>
      <w:rPr>
        <w:szCs w:val="18"/>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2" name="文本框 412"/>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4384;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jOVg48Q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VV&#10;ppjRAAAAAwEAAA8AAAAAAAAAAQAgAAAAIgAAAGRycy9kb3ducmV2LnhtbFBLAQIUABQAAAAIAIdO&#10;4kDjOVg48QEAALgDAAAOAAAAAAAAAAEAIAAAACABAABkcnMvZTJvRG9jLnhtbFBLBQYAAAAABgAG&#10;AFkBAACDBQ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fldChar w:fldCharType="begin"/>
    </w:r>
    <w:r>
      <w:rPr>
        <w:rStyle w:val="94"/>
      </w:rPr>
      <w:instrText xml:space="preserve"> PAGE </w:instrText>
    </w:r>
    <w:r>
      <w:fldChar w:fldCharType="separate"/>
    </w:r>
    <w:r>
      <w:rPr>
        <w:rStyle w:val="94"/>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3360" behindDoc="0" locked="0" layoutInCell="1" allowOverlap="1">
              <wp:simplePos x="0" y="0"/>
              <wp:positionH relativeFrom="margin">
                <wp:posOffset>2709545</wp:posOffset>
              </wp:positionH>
              <wp:positionV relativeFrom="paragraph">
                <wp:posOffset>-9525</wp:posOffset>
              </wp:positionV>
              <wp:extent cx="58420" cy="152400"/>
              <wp:effectExtent l="1905" t="381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pPr>
                            <w:pStyle w:val="57"/>
                            <w:jc w:val="cente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13.35pt;margin-top:-0.75pt;height:12pt;width:4.6pt;mso-position-horizontal-relative:margin;mso-wrap-style:none;z-index:251663360;mso-width-relative:page;mso-height-relative:page;" filled="f" stroked="f" coordsize="21600,21600" o:gfxdata="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MVY+1wAAAAkBAAAPAAAAAAAAAAEAIAAAACIAAABkcnMvZG93bnJldi54bWxQSwECFAAUAAAA&#10;CACHTuJAJrnITe8BAAC3AwAADgAAAAAAAAABACAAAAAmAQAAZHJzL2Uyb0RvYy54bWxQSwUGAAAA&#10;AAYABgBZAQAAhwUAAAAA&#10;">
              <v:fill on="f" focussize="0,0"/>
              <v:stroke on="f"/>
              <v:imagedata o:title=""/>
              <o:lock v:ext="edit" aspectratio="f"/>
              <v:textbox inset="0mm,0mm,0mm,0mm" style="mso-fit-shape-to-text:t;">
                <w:txbxContent>
                  <w:p>
                    <w:pPr>
                      <w:pStyle w:val="57"/>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2540" b="4445"/>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wps:spPr>
                    <wps:txbx>
                      <w:txbxContent>
                        <w:p>
                          <w:pPr>
                            <w:pStyle w:val="5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hkrnYAAAACwEAAA8AAAAAAAAAAQAgAAAAIgAAAGRycy9kb3ducmV2LnhtbFBLAQIUABQA&#10;AAAIAIdO4kDbKJvx8AEAALgDAAAOAAAAAAAAAAEAIAAAACcBAABkcnMvZTJvRG9jLnhtbFBLBQYA&#10;AAAABgAGAFkBAACJBQAAAAA=&#10;">
              <v:fill on="f" focussize="0,0"/>
              <v:stroke on="f"/>
              <v:imagedata o:title=""/>
              <o:lock v:ext="edit" aspectratio="f"/>
              <v:textbox inset="0mm,0mm,0mm,0mm" style="mso-fit-shape-to-text:t;">
                <w:txbxContent>
                  <w:p>
                    <w:pPr>
                      <w:pStyle w:val="5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2">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4">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7">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2084352"/>
    <w:multiLevelType w:val="multilevel"/>
    <w:tmpl w:val="22084352"/>
    <w:lvl w:ilvl="0" w:tentative="0">
      <w:start w:val="1"/>
      <w:numFmt w:val="decimal"/>
      <w:lvlText w:val="%1."/>
      <w:lvlJc w:val="left"/>
      <w:pPr>
        <w:tabs>
          <w:tab w:val="left" w:pos="1264"/>
        </w:tabs>
        <w:ind w:left="1264"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3BB5A99"/>
    <w:multiLevelType w:val="multilevel"/>
    <w:tmpl w:val="33BB5A99"/>
    <w:lvl w:ilvl="0" w:tentative="0">
      <w:start w:val="1"/>
      <w:numFmt w:val="chineseCountingThousand"/>
      <w:lvlText w:val="%1、"/>
      <w:lvlJc w:val="left"/>
      <w:pPr>
        <w:tabs>
          <w:tab w:val="left" w:pos="420"/>
        </w:tabs>
        <w:ind w:left="420" w:hanging="420"/>
      </w:pPr>
      <w:rPr>
        <w:rFonts w:hint="eastAsia"/>
        <w:b w:val="0"/>
        <w:i w:val="0"/>
        <w:color w:val="auto"/>
        <w:sz w:val="21"/>
        <w:szCs w:val="21"/>
      </w:rPr>
    </w:lvl>
    <w:lvl w:ilvl="1" w:tentative="0">
      <w:start w:val="1"/>
      <w:numFmt w:val="lowerLetter"/>
      <w:lvlText w:val="%2)"/>
      <w:lvlJc w:val="left"/>
      <w:pPr>
        <w:tabs>
          <w:tab w:val="left" w:pos="-46"/>
        </w:tabs>
        <w:ind w:left="-46" w:hanging="420"/>
      </w:pPr>
    </w:lvl>
    <w:lvl w:ilvl="2" w:tentative="0">
      <w:start w:val="1"/>
      <w:numFmt w:val="lowerRoman"/>
      <w:lvlText w:val="%3."/>
      <w:lvlJc w:val="right"/>
      <w:pPr>
        <w:tabs>
          <w:tab w:val="left" w:pos="374"/>
        </w:tabs>
        <w:ind w:left="374" w:hanging="420"/>
      </w:pPr>
    </w:lvl>
    <w:lvl w:ilvl="3" w:tentative="0">
      <w:start w:val="1"/>
      <w:numFmt w:val="decimal"/>
      <w:lvlText w:val="%4."/>
      <w:lvlJc w:val="left"/>
      <w:pPr>
        <w:tabs>
          <w:tab w:val="left" w:pos="794"/>
        </w:tabs>
        <w:ind w:left="794" w:hanging="420"/>
      </w:pPr>
    </w:lvl>
    <w:lvl w:ilvl="4" w:tentative="0">
      <w:start w:val="1"/>
      <w:numFmt w:val="lowerLetter"/>
      <w:lvlText w:val="%5)"/>
      <w:lvlJc w:val="left"/>
      <w:pPr>
        <w:tabs>
          <w:tab w:val="left" w:pos="1214"/>
        </w:tabs>
        <w:ind w:left="1214" w:hanging="420"/>
      </w:pPr>
    </w:lvl>
    <w:lvl w:ilvl="5" w:tentative="0">
      <w:start w:val="1"/>
      <w:numFmt w:val="lowerRoman"/>
      <w:lvlText w:val="%6."/>
      <w:lvlJc w:val="right"/>
      <w:pPr>
        <w:tabs>
          <w:tab w:val="left" w:pos="1634"/>
        </w:tabs>
        <w:ind w:left="1634" w:hanging="420"/>
      </w:pPr>
    </w:lvl>
    <w:lvl w:ilvl="6" w:tentative="0">
      <w:start w:val="1"/>
      <w:numFmt w:val="decimal"/>
      <w:lvlText w:val="%7."/>
      <w:lvlJc w:val="left"/>
      <w:pPr>
        <w:tabs>
          <w:tab w:val="left" w:pos="2054"/>
        </w:tabs>
        <w:ind w:left="2054" w:hanging="420"/>
      </w:pPr>
    </w:lvl>
    <w:lvl w:ilvl="7" w:tentative="0">
      <w:start w:val="1"/>
      <w:numFmt w:val="lowerLetter"/>
      <w:lvlText w:val="%8)"/>
      <w:lvlJc w:val="left"/>
      <w:pPr>
        <w:tabs>
          <w:tab w:val="left" w:pos="2474"/>
        </w:tabs>
        <w:ind w:left="2474" w:hanging="420"/>
      </w:pPr>
    </w:lvl>
    <w:lvl w:ilvl="8" w:tentative="0">
      <w:start w:val="1"/>
      <w:numFmt w:val="lowerRoman"/>
      <w:lvlText w:val="%9."/>
      <w:lvlJc w:val="right"/>
      <w:pPr>
        <w:tabs>
          <w:tab w:val="left" w:pos="2894"/>
        </w:tabs>
        <w:ind w:left="2894" w:hanging="420"/>
      </w:pPr>
    </w:lvl>
  </w:abstractNum>
  <w:abstractNum w:abstractNumId="14">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24208F"/>
    <w:multiLevelType w:val="multilevel"/>
    <w:tmpl w:val="4D242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4DC73839"/>
    <w:multiLevelType w:val="singleLevel"/>
    <w:tmpl w:val="4DC73839"/>
    <w:lvl w:ilvl="0" w:tentative="0">
      <w:start w:val="2"/>
      <w:numFmt w:val="decimal"/>
      <w:suff w:val="nothing"/>
      <w:lvlText w:val="%1）"/>
      <w:lvlJc w:val="left"/>
    </w:lvl>
  </w:abstractNum>
  <w:abstractNum w:abstractNumId="23">
    <w:nsid w:val="52F42418"/>
    <w:multiLevelType w:val="multilevel"/>
    <w:tmpl w:val="52F42418"/>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decimal"/>
      <w:lvlText w:val="%2、"/>
      <w:lvlJc w:val="left"/>
      <w:pPr>
        <w:tabs>
          <w:tab w:val="left" w:pos="885"/>
        </w:tabs>
        <w:ind w:left="885" w:hanging="360"/>
      </w:pPr>
      <w:rPr>
        <w:rFonts w:hint="default" w:cs="Arial"/>
        <w:b w:val="0"/>
        <w:color w:val="auto"/>
        <w:sz w:val="21"/>
        <w:szCs w:val="21"/>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4">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59F803EB"/>
    <w:multiLevelType w:val="singleLevel"/>
    <w:tmpl w:val="59F803EB"/>
    <w:lvl w:ilvl="0" w:tentative="0">
      <w:start w:val="3"/>
      <w:numFmt w:val="chineseCounting"/>
      <w:suff w:val="nothing"/>
      <w:lvlText w:val="（%1）"/>
      <w:lvlJc w:val="left"/>
    </w:lvl>
  </w:abstractNum>
  <w:abstractNum w:abstractNumId="28">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6">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7">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9">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lvlOverride w:ilvl="0">
      <w:startOverride w:val="1"/>
    </w:lvlOverride>
  </w:num>
  <w:num w:numId="2">
    <w:abstractNumId w:val="1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7"/>
  </w:num>
  <w:num w:numId="6">
    <w:abstractNumId w:val="1"/>
  </w:num>
  <w:num w:numId="7">
    <w:abstractNumId w:val="37"/>
  </w:num>
  <w:num w:numId="8">
    <w:abstractNumId w:val="26"/>
  </w:num>
  <w:num w:numId="9">
    <w:abstractNumId w:val="18"/>
  </w:num>
  <w:num w:numId="10">
    <w:abstractNumId w:val="22"/>
  </w:num>
  <w:num w:numId="11">
    <w:abstractNumId w:val="2"/>
  </w:num>
  <w:num w:numId="12">
    <w:abstractNumId w:val="17"/>
  </w:num>
  <w:num w:numId="13">
    <w:abstractNumId w:val="11"/>
  </w:num>
  <w:num w:numId="14">
    <w:abstractNumId w:val="30"/>
  </w:num>
  <w:num w:numId="15">
    <w:abstractNumId w:val="32"/>
  </w:num>
  <w:num w:numId="16">
    <w:abstractNumId w:val="12"/>
  </w:num>
  <w:num w:numId="17">
    <w:abstractNumId w:val="33"/>
  </w:num>
  <w:num w:numId="18">
    <w:abstractNumId w:val="6"/>
  </w:num>
  <w:num w:numId="19">
    <w:abstractNumId w:val="3"/>
  </w:num>
  <w:num w:numId="20">
    <w:abstractNumId w:val="34"/>
  </w:num>
  <w:num w:numId="21">
    <w:abstractNumId w:val="36"/>
  </w:num>
  <w:num w:numId="22">
    <w:abstractNumId w:val="9"/>
  </w:num>
  <w:num w:numId="23">
    <w:abstractNumId w:val="15"/>
  </w:num>
  <w:num w:numId="24">
    <w:abstractNumId w:val="24"/>
  </w:num>
  <w:num w:numId="25">
    <w:abstractNumId w:val="10"/>
  </w:num>
  <w:num w:numId="26">
    <w:abstractNumId w:val="29"/>
  </w:num>
  <w:num w:numId="27">
    <w:abstractNumId w:val="16"/>
  </w:num>
  <w:num w:numId="28">
    <w:abstractNumId w:val="4"/>
  </w:num>
  <w:num w:numId="29">
    <w:abstractNumId w:val="31"/>
  </w:num>
  <w:num w:numId="30">
    <w:abstractNumId w:val="35"/>
  </w:num>
  <w:num w:numId="31">
    <w:abstractNumId w:val="40"/>
  </w:num>
  <w:num w:numId="32">
    <w:abstractNumId w:val="19"/>
  </w:num>
  <w:num w:numId="33">
    <w:abstractNumId w:val="14"/>
  </w:num>
  <w:num w:numId="34">
    <w:abstractNumId w:val="38"/>
  </w:num>
  <w:num w:numId="35">
    <w:abstractNumId w:val="28"/>
  </w:num>
  <w:num w:numId="36">
    <w:abstractNumId w:val="25"/>
  </w:num>
  <w:num w:numId="37">
    <w:abstractNumId w:val="21"/>
  </w:num>
  <w:num w:numId="38">
    <w:abstractNumId w:val="3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73FB"/>
    <w:rsid w:val="001D6D92"/>
    <w:rsid w:val="001F053A"/>
    <w:rsid w:val="002075A9"/>
    <w:rsid w:val="00422C1A"/>
    <w:rsid w:val="00542854"/>
    <w:rsid w:val="006E4DAE"/>
    <w:rsid w:val="007A5220"/>
    <w:rsid w:val="007C756C"/>
    <w:rsid w:val="00801945"/>
    <w:rsid w:val="00822326"/>
    <w:rsid w:val="008E4121"/>
    <w:rsid w:val="009F7297"/>
    <w:rsid w:val="00C86501"/>
    <w:rsid w:val="00D71D8C"/>
    <w:rsid w:val="00FA526C"/>
    <w:rsid w:val="05006FA0"/>
    <w:rsid w:val="07161791"/>
    <w:rsid w:val="0E294FAB"/>
    <w:rsid w:val="16A36F9A"/>
    <w:rsid w:val="199B7D6D"/>
    <w:rsid w:val="1A251978"/>
    <w:rsid w:val="1B62425E"/>
    <w:rsid w:val="22535329"/>
    <w:rsid w:val="2301305E"/>
    <w:rsid w:val="255A3784"/>
    <w:rsid w:val="2A4464A6"/>
    <w:rsid w:val="2CC3315B"/>
    <w:rsid w:val="348E0D5D"/>
    <w:rsid w:val="3C47493F"/>
    <w:rsid w:val="45BC0B50"/>
    <w:rsid w:val="500819AE"/>
    <w:rsid w:val="52A95F17"/>
    <w:rsid w:val="5E421EBB"/>
    <w:rsid w:val="6CF57457"/>
    <w:rsid w:val="6D757E5C"/>
    <w:rsid w:val="7B2E0E6C"/>
    <w:rsid w:val="7D8D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4"/>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3"/>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1"/>
    <w:qFormat/>
    <w:uiPriority w:val="0"/>
  </w:style>
  <w:style w:type="paragraph" w:styleId="32">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2"/>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09"/>
    <w:qFormat/>
    <w:uiPriority w:val="0"/>
    <w:pPr>
      <w:spacing w:after="120"/>
    </w:pPr>
    <w:rPr>
      <w:rFonts w:asciiTheme="minorHAnsi" w:hAnsiTheme="minorHAnsi" w:cstheme="minorBidi"/>
    </w:rPr>
  </w:style>
  <w:style w:type="paragraph" w:styleId="36">
    <w:name w:val="Body Text Indent"/>
    <w:basedOn w:val="1"/>
    <w:link w:val="126"/>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5"/>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8"/>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4"/>
    <w:qFormat/>
    <w:uiPriority w:val="0"/>
    <w:pPr>
      <w:spacing w:line="360" w:lineRule="auto"/>
      <w:ind w:left="718" w:leftChars="342"/>
    </w:pPr>
    <w:rPr>
      <w:rFonts w:ascii="宋体" w:hAnsi="宋体"/>
      <w:sz w:val="24"/>
    </w:rPr>
  </w:style>
  <w:style w:type="paragraph" w:styleId="54">
    <w:name w:val="endnote text"/>
    <w:basedOn w:val="1"/>
    <w:link w:val="141"/>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4"/>
    <w:qFormat/>
    <w:uiPriority w:val="0"/>
    <w:rPr>
      <w:rFonts w:asciiTheme="minorHAnsi" w:hAnsiTheme="minorHAnsi" w:eastAsiaTheme="minorEastAsia" w:cstheme="minorBidi"/>
      <w:sz w:val="18"/>
      <w:szCs w:val="18"/>
    </w:rPr>
  </w:style>
  <w:style w:type="paragraph" w:styleId="57">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6"/>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6"/>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7"/>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19"/>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6"/>
    <w:qFormat/>
    <w:uiPriority w:val="0"/>
    <w:rPr>
      <w:rFonts w:eastAsiaTheme="minorEastAsia"/>
      <w:b/>
      <w:bCs/>
    </w:rPr>
  </w:style>
  <w:style w:type="paragraph" w:styleId="88">
    <w:name w:val="Body Text First Indent"/>
    <w:basedOn w:val="35"/>
    <w:link w:val="117"/>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7"/>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character" w:customStyle="1" w:styleId="97">
    <w:name w:val="标题 1 Char"/>
    <w:basedOn w:val="92"/>
    <w:link w:val="4"/>
    <w:qFormat/>
    <w:uiPriority w:val="0"/>
    <w:rPr>
      <w:rFonts w:ascii="宋体" w:hAnsi="宋体" w:eastAsia="宋体" w:cs="Times New Roman"/>
      <w:b/>
      <w:bCs/>
      <w:sz w:val="48"/>
      <w:szCs w:val="24"/>
    </w:rPr>
  </w:style>
  <w:style w:type="character" w:customStyle="1" w:styleId="98">
    <w:name w:val="标题 2 Char"/>
    <w:basedOn w:val="92"/>
    <w:link w:val="5"/>
    <w:qFormat/>
    <w:uiPriority w:val="0"/>
    <w:rPr>
      <w:rFonts w:ascii="宋体" w:hAnsi="宋体" w:eastAsia="宋体" w:cs="Times New Roman"/>
      <w:b/>
      <w:kern w:val="0"/>
      <w:sz w:val="30"/>
      <w:szCs w:val="20"/>
    </w:rPr>
  </w:style>
  <w:style w:type="character" w:customStyle="1" w:styleId="99">
    <w:name w:val="标题 3 Char"/>
    <w:basedOn w:val="92"/>
    <w:link w:val="6"/>
    <w:qFormat/>
    <w:uiPriority w:val="0"/>
    <w:rPr>
      <w:rFonts w:ascii="宋体" w:hAnsi="宋体" w:eastAsia="宋体" w:cs="Times New Roman"/>
      <w:b/>
      <w:kern w:val="0"/>
      <w:sz w:val="28"/>
      <w:szCs w:val="20"/>
    </w:rPr>
  </w:style>
  <w:style w:type="character" w:customStyle="1" w:styleId="100">
    <w:name w:val="标题 4 Char"/>
    <w:basedOn w:val="92"/>
    <w:link w:val="7"/>
    <w:qFormat/>
    <w:uiPriority w:val="0"/>
    <w:rPr>
      <w:rFonts w:ascii="Arial" w:hAnsi="Arial" w:eastAsia="黑体" w:cs="Times New Roman"/>
      <w:b/>
      <w:bCs/>
      <w:sz w:val="28"/>
      <w:szCs w:val="28"/>
    </w:rPr>
  </w:style>
  <w:style w:type="character" w:customStyle="1" w:styleId="101">
    <w:name w:val="标题 5 Char"/>
    <w:basedOn w:val="92"/>
    <w:link w:val="8"/>
    <w:qFormat/>
    <w:uiPriority w:val="0"/>
    <w:rPr>
      <w:rFonts w:ascii="Arial" w:hAnsi="Arial" w:eastAsia="宋体" w:cs="Times New Roman"/>
      <w:kern w:val="0"/>
      <w:sz w:val="22"/>
      <w:szCs w:val="20"/>
    </w:rPr>
  </w:style>
  <w:style w:type="character" w:customStyle="1" w:styleId="102">
    <w:name w:val="标题 6 Char"/>
    <w:basedOn w:val="92"/>
    <w:link w:val="9"/>
    <w:qFormat/>
    <w:uiPriority w:val="0"/>
    <w:rPr>
      <w:rFonts w:ascii="Calibri" w:hAnsi="Arial" w:eastAsia="宋体" w:cs="Times New Roman"/>
      <w:i/>
      <w:kern w:val="0"/>
      <w:sz w:val="22"/>
      <w:szCs w:val="20"/>
    </w:rPr>
  </w:style>
  <w:style w:type="character" w:customStyle="1" w:styleId="103">
    <w:name w:val="标题 7 Char"/>
    <w:basedOn w:val="92"/>
    <w:link w:val="10"/>
    <w:qFormat/>
    <w:uiPriority w:val="0"/>
    <w:rPr>
      <w:rFonts w:ascii="Arial" w:hAnsi="Arial" w:eastAsia="宋体" w:cs="Times New Roman"/>
      <w:kern w:val="0"/>
      <w:sz w:val="20"/>
      <w:szCs w:val="20"/>
    </w:rPr>
  </w:style>
  <w:style w:type="character" w:customStyle="1" w:styleId="104">
    <w:name w:val="标题 8 Char"/>
    <w:basedOn w:val="92"/>
    <w:link w:val="11"/>
    <w:qFormat/>
    <w:uiPriority w:val="0"/>
    <w:rPr>
      <w:rFonts w:ascii="Arial" w:hAnsi="Arial" w:eastAsia="宋体" w:cs="Times New Roman"/>
      <w:i/>
      <w:kern w:val="0"/>
      <w:sz w:val="20"/>
      <w:szCs w:val="20"/>
    </w:rPr>
  </w:style>
  <w:style w:type="character" w:customStyle="1" w:styleId="105">
    <w:name w:val="标题 9 Char"/>
    <w:basedOn w:val="92"/>
    <w:link w:val="12"/>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6"/>
    <w:qFormat/>
    <w:locked/>
    <w:uiPriority w:val="0"/>
    <w:rPr>
      <w:rFonts w:ascii="宋体" w:hAnsi="Courier New" w:eastAsia="宋体"/>
    </w:rPr>
  </w:style>
  <w:style w:type="character" w:customStyle="1" w:styleId="109">
    <w:name w:val="正文文本 Char"/>
    <w:link w:val="35"/>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7"/>
    <w:qFormat/>
    <w:uiPriority w:val="0"/>
    <w:rPr>
      <w:sz w:val="18"/>
    </w:rPr>
  </w:style>
  <w:style w:type="character" w:customStyle="1" w:styleId="112">
    <w:name w:val="页眉 Char"/>
    <w:link w:val="59"/>
    <w:qFormat/>
    <w:uiPriority w:val="0"/>
    <w:rPr>
      <w:sz w:val="18"/>
      <w:szCs w:val="18"/>
    </w:rPr>
  </w:style>
  <w:style w:type="character" w:customStyle="1" w:styleId="113">
    <w:name w:val="批注文字 Char"/>
    <w:link w:val="29"/>
    <w:semiHidden/>
    <w:qFormat/>
    <w:uiPriority w:val="0"/>
    <w:rPr>
      <w:rFonts w:eastAsia="宋体"/>
      <w:szCs w:val="24"/>
    </w:rPr>
  </w:style>
  <w:style w:type="character" w:customStyle="1" w:styleId="114">
    <w:name w:val="批注框文本 Char"/>
    <w:link w:val="56"/>
    <w:qFormat/>
    <w:uiPriority w:val="0"/>
    <w:rPr>
      <w:sz w:val="18"/>
      <w:szCs w:val="18"/>
    </w:rPr>
  </w:style>
  <w:style w:type="character" w:customStyle="1" w:styleId="115">
    <w:name w:val="文档结构图 Char"/>
    <w:link w:val="27"/>
    <w:qFormat/>
    <w:uiPriority w:val="0"/>
    <w:rPr>
      <w:szCs w:val="24"/>
      <w:shd w:val="clear" w:color="auto" w:fill="000080"/>
    </w:rPr>
  </w:style>
  <w:style w:type="character" w:customStyle="1" w:styleId="116">
    <w:name w:val="批注主题 Char"/>
    <w:link w:val="87"/>
    <w:qFormat/>
    <w:uiPriority w:val="0"/>
    <w:rPr>
      <w:b/>
      <w:bCs/>
      <w:szCs w:val="24"/>
    </w:rPr>
  </w:style>
  <w:style w:type="character" w:customStyle="1" w:styleId="117">
    <w:name w:val="正文首行缩进 Char"/>
    <w:link w:val="88"/>
    <w:qFormat/>
    <w:uiPriority w:val="0"/>
    <w:rPr>
      <w:rFonts w:ascii="楷体_GB2312" w:eastAsia="楷体_GB2312"/>
      <w:b/>
      <w:sz w:val="30"/>
      <w:szCs w:val="24"/>
    </w:rPr>
  </w:style>
  <w:style w:type="character" w:customStyle="1" w:styleId="118">
    <w:name w:val="正文文本 3 Char"/>
    <w:link w:val="32"/>
    <w:qFormat/>
    <w:uiPriority w:val="0"/>
    <w:rPr>
      <w:sz w:val="24"/>
    </w:rPr>
  </w:style>
  <w:style w:type="character" w:customStyle="1" w:styleId="119">
    <w:name w:val="正文文本 2 Char"/>
    <w:link w:val="78"/>
    <w:qFormat/>
    <w:uiPriority w:val="0"/>
    <w:rPr>
      <w:sz w:val="18"/>
      <w:szCs w:val="24"/>
    </w:rPr>
  </w:style>
  <w:style w:type="character" w:customStyle="1" w:styleId="120">
    <w:name w:val="正文缩进 Char"/>
    <w:link w:val="22"/>
    <w:qFormat/>
    <w:uiPriority w:val="0"/>
  </w:style>
  <w:style w:type="character" w:customStyle="1" w:styleId="121">
    <w:name w:val="列出段落 Char"/>
    <w:link w:val="122"/>
    <w:qFormat/>
    <w:uiPriority w:val="0"/>
    <w:rPr>
      <w:rFonts w:ascii="Calibri" w:hAnsi="Calibri"/>
    </w:rPr>
  </w:style>
  <w:style w:type="paragraph" w:styleId="122">
    <w:name w:val="List Paragraph"/>
    <w:basedOn w:val="1"/>
    <w:link w:val="121"/>
    <w:qFormat/>
    <w:uiPriority w:val="0"/>
    <w:pPr>
      <w:ind w:firstLine="420" w:firstLineChars="200"/>
    </w:pPr>
    <w:rPr>
      <w:rFonts w:eastAsiaTheme="minorEastAsia" w:cstheme="minorBidi"/>
      <w:szCs w:val="22"/>
    </w:rPr>
  </w:style>
  <w:style w:type="character" w:customStyle="1" w:styleId="123">
    <w:name w:val="标题 Char"/>
    <w:link w:val="86"/>
    <w:qFormat/>
    <w:uiPriority w:val="0"/>
    <w:rPr>
      <w:rFonts w:ascii="Arial" w:hAnsi="Arial"/>
      <w:b/>
      <w:bCs/>
      <w:sz w:val="32"/>
      <w:szCs w:val="32"/>
    </w:rPr>
  </w:style>
  <w:style w:type="character" w:customStyle="1" w:styleId="124">
    <w:name w:val="页眉 Char1"/>
    <w:basedOn w:val="92"/>
    <w:semiHidden/>
    <w:qFormat/>
    <w:uiPriority w:val="99"/>
    <w:rPr>
      <w:rFonts w:ascii="Calibri" w:hAnsi="Calibri" w:eastAsia="宋体" w:cs="Times New Roman"/>
      <w:sz w:val="18"/>
      <w:szCs w:val="18"/>
    </w:rPr>
  </w:style>
  <w:style w:type="character" w:customStyle="1" w:styleId="125">
    <w:name w:val="HTML 预设格式 Char"/>
    <w:basedOn w:val="92"/>
    <w:link w:val="82"/>
    <w:qFormat/>
    <w:uiPriority w:val="0"/>
    <w:rPr>
      <w:rFonts w:ascii="黑体" w:hAnsi="Courier New" w:eastAsia="黑体" w:cs="Courier New"/>
      <w:kern w:val="0"/>
      <w:sz w:val="20"/>
      <w:szCs w:val="20"/>
    </w:rPr>
  </w:style>
  <w:style w:type="character" w:customStyle="1" w:styleId="126">
    <w:name w:val="正文文本缩进 Char1"/>
    <w:basedOn w:val="92"/>
    <w:link w:val="36"/>
    <w:semiHidden/>
    <w:qFormat/>
    <w:uiPriority w:val="99"/>
    <w:rPr>
      <w:rFonts w:ascii="Calibri" w:hAnsi="Calibri" w:eastAsia="宋体" w:cs="Times New Roman"/>
      <w:szCs w:val="24"/>
    </w:rPr>
  </w:style>
  <w:style w:type="character" w:customStyle="1" w:styleId="127">
    <w:name w:val="正文首行缩进 2 Char"/>
    <w:basedOn w:val="126"/>
    <w:link w:val="89"/>
    <w:qFormat/>
    <w:uiPriority w:val="0"/>
    <w:rPr>
      <w:rFonts w:ascii="Times New Roman" w:hAnsi="Times New Roman" w:eastAsia="宋体" w:cs="Times New Roman"/>
      <w:szCs w:val="24"/>
    </w:rPr>
  </w:style>
  <w:style w:type="character" w:customStyle="1" w:styleId="128">
    <w:name w:val="正文文本 3 Char1"/>
    <w:basedOn w:val="92"/>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2"/>
    <w:semiHidden/>
    <w:qFormat/>
    <w:uiPriority w:val="99"/>
    <w:rPr>
      <w:rFonts w:ascii="Calibri" w:hAnsi="Calibri" w:eastAsia="宋体" w:cs="Times New Roman"/>
      <w:szCs w:val="24"/>
    </w:rPr>
  </w:style>
  <w:style w:type="character" w:customStyle="1" w:styleId="131">
    <w:name w:val="称呼 Char"/>
    <w:basedOn w:val="92"/>
    <w:link w:val="31"/>
    <w:qFormat/>
    <w:uiPriority w:val="0"/>
    <w:rPr>
      <w:rFonts w:ascii="Calibri" w:hAnsi="Calibri" w:eastAsia="宋体" w:cs="Times New Roman"/>
      <w:szCs w:val="24"/>
    </w:rPr>
  </w:style>
  <w:style w:type="character" w:customStyle="1" w:styleId="132">
    <w:name w:val="正文文本 2 Char1"/>
    <w:basedOn w:val="92"/>
    <w:semiHidden/>
    <w:qFormat/>
    <w:uiPriority w:val="99"/>
    <w:rPr>
      <w:rFonts w:ascii="Calibri" w:hAnsi="Calibri" w:eastAsia="宋体" w:cs="Times New Roman"/>
      <w:szCs w:val="24"/>
    </w:rPr>
  </w:style>
  <w:style w:type="character" w:customStyle="1" w:styleId="133">
    <w:name w:val="副标题 Char"/>
    <w:basedOn w:val="92"/>
    <w:link w:val="66"/>
    <w:qFormat/>
    <w:uiPriority w:val="0"/>
    <w:rPr>
      <w:rFonts w:ascii="Arial" w:hAnsi="Arial" w:eastAsia="宋体" w:cs="Arial"/>
      <w:b/>
      <w:bCs/>
      <w:kern w:val="28"/>
      <w:sz w:val="32"/>
      <w:szCs w:val="32"/>
    </w:rPr>
  </w:style>
  <w:style w:type="character" w:customStyle="1" w:styleId="134">
    <w:name w:val="正文文本缩进 2 Char"/>
    <w:basedOn w:val="92"/>
    <w:link w:val="53"/>
    <w:qFormat/>
    <w:uiPriority w:val="0"/>
    <w:rPr>
      <w:rFonts w:ascii="宋体" w:hAnsi="宋体" w:eastAsia="宋体" w:cs="Times New Roman"/>
      <w:sz w:val="24"/>
      <w:szCs w:val="24"/>
    </w:rPr>
  </w:style>
  <w:style w:type="character" w:customStyle="1" w:styleId="135">
    <w:name w:val="HTML 地址 Char"/>
    <w:basedOn w:val="92"/>
    <w:link w:val="42"/>
    <w:qFormat/>
    <w:uiPriority w:val="0"/>
    <w:rPr>
      <w:rFonts w:ascii="Calibri" w:hAnsi="Calibri" w:eastAsia="宋体" w:cs="Times New Roman"/>
      <w:i/>
      <w:iCs/>
      <w:szCs w:val="24"/>
    </w:rPr>
  </w:style>
  <w:style w:type="character" w:customStyle="1" w:styleId="136">
    <w:name w:val="批注文字 Char1"/>
    <w:basedOn w:val="92"/>
    <w:semiHidden/>
    <w:qFormat/>
    <w:uiPriority w:val="99"/>
    <w:rPr>
      <w:rFonts w:ascii="Calibri" w:hAnsi="Calibri" w:eastAsia="宋体" w:cs="Times New Roman"/>
      <w:szCs w:val="24"/>
    </w:rPr>
  </w:style>
  <w:style w:type="character" w:customStyle="1" w:styleId="137">
    <w:name w:val="日期 Char"/>
    <w:basedOn w:val="92"/>
    <w:link w:val="52"/>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2"/>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7"/>
    <w:qFormat/>
    <w:uiPriority w:val="0"/>
    <w:rPr>
      <w:szCs w:val="20"/>
    </w:rPr>
  </w:style>
  <w:style w:type="character" w:customStyle="1" w:styleId="141">
    <w:name w:val="尾注文本 Char"/>
    <w:basedOn w:val="92"/>
    <w:link w:val="54"/>
    <w:semiHidden/>
    <w:qFormat/>
    <w:uiPriority w:val="0"/>
    <w:rPr>
      <w:rFonts w:ascii="Calibri" w:hAnsi="Calibri" w:eastAsia="宋体" w:cs="Times New Roman"/>
      <w:szCs w:val="24"/>
    </w:rPr>
  </w:style>
  <w:style w:type="character" w:customStyle="1" w:styleId="142">
    <w:name w:val="结束语 Char"/>
    <w:basedOn w:val="92"/>
    <w:link w:val="33"/>
    <w:qFormat/>
    <w:uiPriority w:val="0"/>
    <w:rPr>
      <w:rFonts w:ascii="Calibri" w:hAnsi="Calibri" w:eastAsia="宋体" w:cs="Times New Roman"/>
      <w:szCs w:val="24"/>
    </w:rPr>
  </w:style>
  <w:style w:type="character" w:customStyle="1" w:styleId="143">
    <w:name w:val="注释标题 Char"/>
    <w:basedOn w:val="92"/>
    <w:link w:val="17"/>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2"/>
    <w:qFormat/>
    <w:uiPriority w:val="10"/>
    <w:rPr>
      <w:rFonts w:eastAsia="宋体" w:asciiTheme="majorHAnsi" w:hAnsiTheme="majorHAnsi" w:cstheme="majorBidi"/>
      <w:b/>
      <w:bCs/>
      <w:sz w:val="32"/>
      <w:szCs w:val="32"/>
    </w:rPr>
  </w:style>
  <w:style w:type="character" w:customStyle="1" w:styleId="146">
    <w:name w:val="签名 Char"/>
    <w:basedOn w:val="92"/>
    <w:link w:val="60"/>
    <w:qFormat/>
    <w:uiPriority w:val="0"/>
    <w:rPr>
      <w:rFonts w:ascii="Calibri" w:hAnsi="Calibri" w:eastAsia="宋体" w:cs="Times New Roman"/>
      <w:szCs w:val="24"/>
    </w:rPr>
  </w:style>
  <w:style w:type="character" w:customStyle="1" w:styleId="147">
    <w:name w:val="信息标题 Char"/>
    <w:basedOn w:val="92"/>
    <w:link w:val="81"/>
    <w:qFormat/>
    <w:uiPriority w:val="0"/>
    <w:rPr>
      <w:rFonts w:ascii="Arial" w:hAnsi="Arial" w:eastAsia="宋体" w:cs="Arial"/>
      <w:sz w:val="24"/>
      <w:szCs w:val="24"/>
      <w:shd w:val="pct20" w:color="auto" w:fill="auto"/>
    </w:rPr>
  </w:style>
  <w:style w:type="character" w:customStyle="1" w:styleId="148">
    <w:name w:val="批注框文本 Char1"/>
    <w:basedOn w:val="92"/>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2"/>
    <w:link w:val="3"/>
    <w:semiHidden/>
    <w:qFormat/>
    <w:uiPriority w:val="0"/>
    <w:rPr>
      <w:rFonts w:ascii="Courier New" w:hAnsi="Courier New" w:eastAsia="宋体" w:cs="Courier New"/>
      <w:sz w:val="24"/>
      <w:szCs w:val="24"/>
    </w:rPr>
  </w:style>
  <w:style w:type="character" w:customStyle="1" w:styleId="151">
    <w:name w:val="页脚 Char1"/>
    <w:basedOn w:val="92"/>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2"/>
    <w:semiHidden/>
    <w:qFormat/>
    <w:uiPriority w:val="99"/>
    <w:rPr>
      <w:rFonts w:ascii="宋体" w:hAnsi="Courier New" w:eastAsia="宋体" w:cs="Courier New"/>
      <w:szCs w:val="21"/>
    </w:rPr>
  </w:style>
  <w:style w:type="character" w:customStyle="1" w:styleId="154">
    <w:name w:val="电子邮件签名 Char"/>
    <w:basedOn w:val="92"/>
    <w:link w:val="20"/>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2"/>
    <w:link w:val="69"/>
    <w:semiHidden/>
    <w:qFormat/>
    <w:uiPriority w:val="0"/>
    <w:rPr>
      <w:rFonts w:ascii="Calibri" w:hAnsi="Calibri" w:eastAsia="宋体" w:cs="Times New Roman"/>
      <w:sz w:val="18"/>
      <w:szCs w:val="18"/>
    </w:rPr>
  </w:style>
  <w:style w:type="character" w:customStyle="1" w:styleId="157">
    <w:name w:val="正文文本缩进 3 Char"/>
    <w:basedOn w:val="92"/>
    <w:link w:val="72"/>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6"/>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kern w:val="0"/>
      <w:sz w:val="24"/>
      <w:szCs w:val="20"/>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8"/>
    <w:next w:val="68"/>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7"/>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189</Pages>
  <Words>26882</Words>
  <Characters>153228</Characters>
  <Lines>1276</Lines>
  <Paragraphs>359</Paragraphs>
  <TotalTime>57</TotalTime>
  <ScaleCrop>false</ScaleCrop>
  <LinksUpToDate>false</LinksUpToDate>
  <CharactersWithSpaces>179751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2020-02-27T05:24:00Z</cp:lastPrinted>
  <dcterms:modified xsi:type="dcterms:W3CDTF">2020-04-20T08:33:00Z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